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跨国婚姻合同范本(5篇)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跨国婚姻合同范本1男方：_________，男，_________族，_________年_________月_________日生，住_________，身份证号码_________。女方：_________，女，_________族，_...</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跨国婚姻合同范本1</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跨国婚姻合同范本2</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跨国婚姻合同范本3</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跨国婚姻合同范本4</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 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跨国婚姻合同范本5</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