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最新民营医院签合同 民营医疗机构聘用合同(十篇)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民营医院签合同 民营医疗机构聘用合同一乙方：_________________身份证号码：_________________因工作需要，经院务会研究，聘用乙方作为我单位病房护士。现拟定以下合同，望双方共同执行。1、乙方在聘用期间，必须自觉遵...</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1、乙方在聘用期间，必须自觉遵守国家法律、法规及甲方的一切，女，文化程度：_________________中专，出生年月：_________________年月，规章制度。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民营医疗机构聘用合同二</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民营医疗机构聘用合同三</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受聘人：____________（以下简称乙方）：身份证号码：____________联系电话：____________受聘岗位：口腔医生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自___年___月___日至___年___月___日止，聘期壹年，其中含试用期自___年___月___日至___年___月___日止，共___月。聘期满前壹月经甲乙双方认可协商后可续签合同。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具体应聘部门负责人：</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 元，正式聘用期月月工资为医生___元，护士与技师为___元，具体数额由科负责人于此范围自定。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１、为确保医院医疗安全，我愿为___作担保人。</w:t>
      </w:r>
    </w:p>
    <w:p>
      <w:pPr>
        <w:ind w:left="0" w:right="0" w:firstLine="560"/>
        <w:spacing w:before="450" w:after="450" w:line="312" w:lineRule="auto"/>
      </w:pPr>
      <w:r>
        <w:rPr>
          <w:rFonts w:ascii="宋体" w:hAnsi="宋体" w:eastAsia="宋体" w:cs="宋体"/>
          <w:color w:val="000"/>
          <w:sz w:val="28"/>
          <w:szCs w:val="28"/>
        </w:rPr>
        <w:t xml:space="preserve">２、在同志合同期内，保证负责教育和督促被保人认真执行甲方的各项规章制度和严格履行合同中属于乙方责任的各项条款。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３、在合同期内，被保人未履行合同中任一条款给甲方造成经济损失时，愿负连带赔偿责任；被保人发生其他违法行为时，根据案情严重程度，愿接受相应的行政处理。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４、本《担保责任书》一式三份，担保人留存一份，被担保临时工一份，医院办公室一份。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第一条合同期限本合同期从____年____月____日起至____年____月____日止，期限为年。其中试用期从____年____月____日起至____年____月____日止，共个月。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2.合同期限，职工工资待遇按下列约定办理。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月的医疗期。医疗期满尚未治乙方非因工负伤、患病的，甲方应给予赔偿。医疗期内的医疗费由甲方负责___%，乙方负担____%，病假工资为_____元。医疗期满后因不能从事原工作被解除劳动合同的，甲方应发给乙方相当于本人实得工资___至_____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2.乙方因工负伤、致残、死亡的待遇，参照国家有关规定，协商约定如下：医疗期为____月，期满未治愈的延长月。乙方的医疗费全部由甲方负担。病假工资为全薪。因工负伤致残的，甲方应________________________。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4.甲方因本合同第七条第2款第项规定和第4款规定的情况解除劳动合同时，应按工作每满____年发给乙方实得工资_____个月的生活补助费。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1.甲方因转产，调整生产任务或情况变化，经与乙方协商一致的。1.2.甲乙双方协商一致事项，且不损害国家、集体和他人利益的。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3.本合同订立时所依据的法律、法规、规章、政策已修改的。1.4.由于不可抗力致使本合同无法安全履行的。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1.5.法律、法规规定的其他情况。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2.1.乙方在试用期内经发现不符合录用条件的;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3.1.合同期未满，又不符合本条第2款规定的;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3.2.乙方患有职业病或因工负伤并经医务劳动鉴定委员会确认;乙方患病或因工负伤，在规定的医疗期内的;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4.1.甲方违反国家规定，无安全防护设施，劳动安全、卫生条件恶劣，严重危害职工身体健康的;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4.2.甲方无力或不按照劳动合同规定支付乙方劳动报酬的;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6.1.合同期内发生事故或自然灾害，需要抢修或救灾;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6.2.合同期内因工作需要而进行的临时调动，期限为______月;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6.3.合同期内发生不超过_____个月的短期停工。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民营医疗机构聘用合同七</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聘用单位(以下简称甲方)：____________受聘人(以下简称乙方)：____________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自________年________月________日至________年________月________日止，聘期_______年，经甲乙双方认可协商后可续签合同。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1、正式聘用期工资为：以人事局审核审定工资为准</w:t>
      </w:r>
    </w:p>
    <w:p>
      <w:pPr>
        <w:ind w:left="0" w:right="0" w:firstLine="560"/>
        <w:spacing w:before="450" w:after="450" w:line="312" w:lineRule="auto"/>
      </w:pPr>
      <w:r>
        <w:rPr>
          <w:rFonts w:ascii="宋体" w:hAnsi="宋体" w:eastAsia="宋体" w:cs="宋体"/>
          <w:color w:val="000"/>
          <w:sz w:val="28"/>
          <w:szCs w:val="28"/>
        </w:rPr>
        <w:t xml:space="preserve">2、试用期与正式聘用期月工资中均包含医疗、养老保险等费用，具体手续甲方负责办理。</w:t>
      </w:r>
    </w:p>
    <w:p>
      <w:pPr>
        <w:ind w:left="0" w:right="0" w:firstLine="560"/>
        <w:spacing w:before="450" w:after="450" w:line="312" w:lineRule="auto"/>
      </w:pPr>
      <w:r>
        <w:rPr>
          <w:rFonts w:ascii="宋体" w:hAnsi="宋体" w:eastAsia="宋体" w:cs="宋体"/>
          <w:color w:val="000"/>
          <w:sz w:val="28"/>
          <w:szCs w:val="28"/>
        </w:rPr>
        <w:t xml:space="preserve">3、期享受所在部门(科室)相应职称奖金，具体数额科室根据工作表现在本院审核审定</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4、正式聘用期内劳保、值班及加班补贴以院内规则为准。</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2、不得将甲方的技术资料、病历文件和其他技术信息透露给第三方，否则承担相应的法律责任。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3、乙方应妥善处理与原单位的工作关系及其他关系，并保证这些关系不会影响其在甲方的工作时间和工作质量。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4、乙方不得将甲方的工作用品带回家使用，或未经甲方同意将其转借、馈赠及移交他人。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5、乙方因违章操作或疏忽大意、缺乏责任心等情况导致医疗差错、纠纷甚至事故者，乙方承担相应后果。</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民营医疗机构聘用合同八</w:t>
      </w:r>
    </w:p>
    <w:p>
      <w:pPr>
        <w:ind w:left="0" w:right="0" w:firstLine="560"/>
        <w:spacing w:before="450" w:after="450" w:line="312" w:lineRule="auto"/>
      </w:pPr>
      <w:r>
        <w:rPr>
          <w:rFonts w:ascii="宋体" w:hAnsi="宋体" w:eastAsia="宋体" w:cs="宋体"/>
          <w:color w:val="000"/>
          <w:sz w:val="28"/>
          <w:szCs w:val="28"/>
        </w:rPr>
        <w:t xml:space="preserve">甲方：________________法人代表：______________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乙方经营管理完成目标：______________个月后实现扭亏为盈的.目标或平均月递增______________%营业额。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工资待遇：乙方报酬由基本工资、利润提成二部分组成，计算方法为：报酬基本工资效益工资。按照每月______万元营业额为准，领取基本工资每月______元，以此为基础超出的营业额算为利润收入。效益工资具体计算方法如下：超出的营业额________万以下按____%提成、________万以下按____%提成、_____万以上按____%提成。当月核算、当月兑现。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1、因工作需要交通费实报实销，策划活动、人员招待费使用额度在______________千元以内，超出部分须请示甲方批准后使用。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2、乙方每年可享受探亲假______________次，报销往返机票______________次，食宿费实报实销。</w:t>
      </w:r>
    </w:p>
    <w:p>
      <w:pPr>
        <w:ind w:left="0" w:right="0" w:firstLine="560"/>
        <w:spacing w:before="450" w:after="450" w:line="312" w:lineRule="auto"/>
      </w:pPr>
      <w:r>
        <w:rPr>
          <w:rFonts w:ascii="宋体" w:hAnsi="宋体" w:eastAsia="宋体" w:cs="宋体"/>
          <w:color w:val="000"/>
          <w:sz w:val="28"/>
          <w:szCs w:val="28"/>
        </w:rPr>
        <w:t xml:space="preserve">3、可享受单独住房一间，租金费由医院支付，甲方提供工作手机一部并报销月通讯费______________元。</w:t>
      </w:r>
    </w:p>
    <w:p>
      <w:pPr>
        <w:ind w:left="0" w:right="0" w:firstLine="560"/>
        <w:spacing w:before="450" w:after="450" w:line="312" w:lineRule="auto"/>
      </w:pPr>
      <w:r>
        <w:rPr>
          <w:rFonts w:ascii="宋体" w:hAnsi="宋体" w:eastAsia="宋体" w:cs="宋体"/>
          <w:color w:val="000"/>
          <w:sz w:val="28"/>
          <w:szCs w:val="28"/>
        </w:rPr>
        <w:t xml:space="preserve">4、甲方须为乙方提供车辆以便更好开展工作。因工作需要产生的所有车辆交通费用由甲方予以实报报销。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甲方应在每月底提供准确真实的盈亏数据报表给乙方，否则视为违约。如乙方将甲方投资计划、资产信息、业务资讯、发展规划、策划方案、培训计划、人力资源、人才信息等透露给第三方，视为违约。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民营医疗机构聘用合同九</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中华人民共和国有关法律、政策及____市人民政府沪府发4号文《____市人民政府关于印发____市事业单位聘用合同办法的通知》，及____市卫生局沪卫人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(签名盖章)____日期：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(盖章)____日期：</w:t>
      </w:r>
    </w:p>
    <w:p>
      <w:pPr>
        <w:ind w:left="0" w:right="0" w:firstLine="560"/>
        <w:spacing w:before="450" w:after="450" w:line="312" w:lineRule="auto"/>
      </w:pPr>
      <w:r>
        <w:rPr>
          <w:rFonts w:ascii="黑体" w:hAnsi="黑体" w:eastAsia="黑体" w:cs="黑体"/>
          <w:color w:val="000000"/>
          <w:sz w:val="34"/>
          <w:szCs w:val="34"/>
          <w:b w:val="1"/>
          <w:bCs w:val="1"/>
        </w:rPr>
        <w:t xml:space="preserve">民营医院签合同 民营医疗机构聘用合同篇十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甲方：______________________________________院&lt;</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1、乙方在聘用期间，必须自觉遵守国家法律、法规及甲方的一切，女，文化程度：_______，出生年月：_______年___月，规章制度。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8、乙方在聘用期间，如因病、事请假，工资奖金按请假实际天数的比例扣发。如事假连续超过______个月，病假连续超过______年。甲方将视其情节解除合同。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11、乙方在聘用期间，月基础工资x元，发给在职职工绩效奖金的x%。合同生效开始，甲方按有关规定计算购买养老保险和失业保险的费用，如数加发在乙方的工资中，由乙方自行购买。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甲方：___________________________________________院</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受聘人(以下简称乙方)：__________________________身份证号码：__________________________联系电话：__________________________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受聘岗位：医生(__________________________)护士(__________________________)技师(__________________________)其他(__________________________)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兹有聘用单位(甲方)：__________________________决定聘用乙方(受聘人)：__________________________从事相关工作，经甲、乙双方协商一致，达成如下协议：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自_______年_______月_______日至_______年_______月_______日止，聘期x年，其中含试用期自_______年_______月_______日至_______年_______月_______日止，共_______月。聘期满前_______月。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二、薪酬待遇与奖惩</w:t>
      </w:r>
    </w:p>
    <w:p>
      <w:pPr>
        <w:ind w:left="0" w:right="0" w:firstLine="560"/>
        <w:spacing w:before="450" w:after="450" w:line="312" w:lineRule="auto"/>
      </w:pPr>
      <w:r>
        <w:rPr>
          <w:rFonts w:ascii="宋体" w:hAnsi="宋体" w:eastAsia="宋体" w:cs="宋体"/>
          <w:color w:val="000"/>
          <w:sz w:val="28"/>
          <w:szCs w:val="28"/>
        </w:rPr>
        <w:t xml:space="preserve">1、试用期月薪酬为：医生_______元、护士_______元、技师_______元、其他_______元。</w:t>
      </w:r>
    </w:p>
    <w:p>
      <w:pPr>
        <w:ind w:left="0" w:right="0" w:firstLine="560"/>
        <w:spacing w:before="450" w:after="450" w:line="312" w:lineRule="auto"/>
      </w:pPr>
      <w:r>
        <w:rPr>
          <w:rFonts w:ascii="宋体" w:hAnsi="宋体" w:eastAsia="宋体" w:cs="宋体"/>
          <w:color w:val="000"/>
          <w:sz w:val="28"/>
          <w:szCs w:val="28"/>
        </w:rPr>
        <w:t xml:space="preserve">2、正式聘用期月薪酬为：医生_______元、护士_______元、技师_____元、其他_____元。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3、考虑到医疗风险及工作的.持续、稳定，每月薪酬扣除_______元作为保证金，至试用期满或聘用期满后双方交接无异议一次退还。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4、试用期与正式聘用期月薪酬中均包含医疗、养老保险等费用，具体手续乙方自行办理。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2、及时按相关标准向乙方兑现薪酬及奖惩资金。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__天通知乙方；聘用期内若乙方不能胜任本职工作或因为违法行为及重大医疗事故等情况时，甲方有权单方面解除聘用，同时应提前______天通知乙方，并于解聘之后30天内将应支付给乙方的薪酬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__天通知甲方，作好各方面交接工作。聘用期内原则上不准辞职，无故提出辞职者，需提前_____天通知甲方并作好各项交接工作，交接后_____日内领取相应___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___。未经同意自行休息者，_____天以内按旷工对待，超过_____天甲方有权单方面解聘，当月薪酬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(5)甲方具体部门负责人与乙方商定薪酬标准并签字认可，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八、本合同一式x份，甲方具体部门、乙、丙三方，甲方人事处各_____份(无丙方时为一式_____份)。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乙方(签)：__________________________年__________________________月__________________________日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丙方(签)：__________________________年__________________________月__________________________日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2025-04-06T08:22:32+08:00</dcterms:created>
  <dcterms:modified xsi:type="dcterms:W3CDTF">2025-04-06T08:22:32+08:00</dcterms:modified>
</cp:coreProperties>
</file>

<file path=docProps/custom.xml><?xml version="1.0" encoding="utf-8"?>
<Properties xmlns="http://schemas.openxmlformats.org/officeDocument/2006/custom-properties" xmlns:vt="http://schemas.openxmlformats.org/officeDocument/2006/docPropsVTypes"/>
</file>