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202_年医疗器械销售合同模板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　　乙方:　　甲、乙双方本着平等互利的精神，经友好协商，就乙方向甲方提供___________设备的配置、价格及其售后服务等事项达成一致，具体条款如下：　　一、 成交价格：乙方愿以报价____________，优惠成交价_______...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甲、乙双方本着平等互利的精神，经友好协商，就乙方向甲方提供___________设备的配置、价格及其售后服务等事项达成一致，具体条款如下：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成交价格：乙方愿以报价____________，优惠成交价____________提供给甲方____________ 型号 ________________设备，具体配置内容详见配置清单。该设备生产厂商为：______¬¬¬¬¬___________,生产国为：___________。上述成交价若有其他用户(在同等配置条件下)比其低者，则乙方愿意向甲方提供必要的差额补偿。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质量保证：乙方按配置清单要求，提供原装全新设备，对该设备实行三包(即包用、包修、包调换)，以确保其产品质量性能可靠稳定。若产品质量性能存在问题，则甲方有权向乙方提出退换和索赔。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乙方保证向甲方提供的有关资质材料真实有效，由此引起的责任或费用均由乙方承担。如因提供设备发生医疗器械不良事件，乙方愿承担全部责任和所有费用。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售后服务：乙方同意此设备自安装、调试、验收合格后正常使用日起，免费保修期为_____个月，保证在接到甲方报修通知____小时内到现场检修。保修期要确保该系统正常运行的开机率不低于____%，如达不到此标准造成了甲方的经济损失，乙方应予以调换部分或整个设备，保修期作相应延长，并承担期间甲方的经济和其他损失。保修期满后，由乙方负责实行终身优质服务,检修更换的零备件按标准报价_____折的优惠价提供，人工差旅费_________。乙方应负责该机型系统错误改进，在___年内对软件的免费更换或升级。如以后产品的升级换代，乙方愿为甲方以优惠价格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随机资料：乙方随设备提供详细的操作手册、维修手册、保养手册、中英文原版资料、设备总图、电子线路图、机械结构图等所有的应用和维修资料。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付款方式：甲方在合同生效后_____内先以____¬¬¬¬¬¬______方式预付全款_____计_______;设备(包括赠送部分)安装调试验收合格正常使用______内以_________方式付全款的______,计_______;余款________内以______方式在__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交货时间：乙方负责采用_______运输方式，保证在_________之内将设备运到______;并负责卸货安装到位，在________之内调试完毕投入使用,其间费用由乙方承担。如不能按时完成，乙方愿作相应补偿给甲方，按每天___________乘以耽误天数作为补偿计算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七、赠送条款：为进一步加强技术合作，体现“友好协作”的精神，乙方同意免费赠送甲方_________________________________________________。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八、人员培训：____________________________________________。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九、其他：________________________________________________。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双方愿意在公平合理和平等互利的基础上，共同遵守本协议之条款。若有未尽事宜，双方通过友好协商解决。此“购销合同书”甲乙双方各执贰份，具有同等效力。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 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