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2025年餐饮服务合同纠纷案例十二篇(优秀)</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餐饮服务合同纠纷案例一法人代表： 法人代表：公司盖章 公司盖章日期： 日期：以下称：“加盟者”或“加盟店”)赞成_贵州龙里邓氏辣子鸡火锅系列连锁店 主导的连锁理想，协约遵守其运营规章中的各条款，并申请加盟，贵州龙里邓氏辣子鸡火锅系列连锁店 ...</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1、如订立本协议所依据的法律、行政法规、规章发生变化时，本协议亦应变更相关内容。本协议所称的“国家的法律、法规、规章”是指“国家、___省、_____市政府部门颁布的法律、法规、规章和政策”。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餐饮服务合同纠纷案例三</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一、如果当事人事先没有约定管辖，采取\"被告所在地或合同履行地法院\"管辖。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一、供应标准及时间</w:t>
      </w:r>
    </w:p>
    <w:p>
      <w:pPr>
        <w:ind w:left="0" w:right="0" w:firstLine="560"/>
        <w:spacing w:before="450" w:after="450" w:line="312" w:lineRule="auto"/>
      </w:pPr>
      <w:r>
        <w:rPr>
          <w:rFonts w:ascii="宋体" w:hAnsi="宋体" w:eastAsia="宋体" w:cs="宋体"/>
          <w:color w:val="000"/>
          <w:sz w:val="28"/>
          <w:szCs w:val="28"/>
        </w:rPr>
        <w:t xml:space="preserve">1、乙方每餐为甲方提供标准为_______元的套餐（套餐具体搭配：_______）。</w:t>
      </w:r>
    </w:p>
    <w:p>
      <w:pPr>
        <w:ind w:left="0" w:right="0" w:firstLine="560"/>
        <w:spacing w:before="450" w:after="450" w:line="312" w:lineRule="auto"/>
      </w:pPr>
      <w:r>
        <w:rPr>
          <w:rFonts w:ascii="宋体" w:hAnsi="宋体" w:eastAsia="宋体" w:cs="宋体"/>
          <w:color w:val="000"/>
          <w:sz w:val="28"/>
          <w:szCs w:val="28"/>
        </w:rPr>
        <w:t xml:space="preserve">2、中餐时间约为_______，晚餐时间约为_______。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1、每月_______日前，由乙方提供就餐客数的数据交甲方确认，甲方确认无误后，告知乙方开具正规餐饮发票。</w:t>
      </w:r>
    </w:p>
    <w:p>
      <w:pPr>
        <w:ind w:left="0" w:right="0" w:firstLine="560"/>
        <w:spacing w:before="450" w:after="450" w:line="312" w:lineRule="auto"/>
      </w:pPr>
      <w:r>
        <w:rPr>
          <w:rFonts w:ascii="宋体" w:hAnsi="宋体" w:eastAsia="宋体" w:cs="宋体"/>
          <w:color w:val="000"/>
          <w:sz w:val="28"/>
          <w:szCs w:val="28"/>
        </w:rPr>
        <w:t xml:space="preserve">2、甲方在收到乙方提供的正规餐饮发票后，在每个月_______日前付清上月餐费。</w:t>
      </w:r>
    </w:p>
    <w:p>
      <w:pPr>
        <w:ind w:left="0" w:right="0" w:firstLine="560"/>
        <w:spacing w:before="450" w:after="450" w:line="312" w:lineRule="auto"/>
      </w:pPr>
      <w:r>
        <w:rPr>
          <w:rFonts w:ascii="宋体" w:hAnsi="宋体" w:eastAsia="宋体" w:cs="宋体"/>
          <w:color w:val="000"/>
          <w:sz w:val="28"/>
          <w:szCs w:val="28"/>
        </w:rPr>
        <w:t xml:space="preserve">三、双方的职责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1、甲方每天必须在上午_______：_______之前向乙方报告中餐实际就餐客数，如变动较大必须提前_______天通知。下午_______：_______之前向乙方报告晚餐实际就餐客数。</w:t>
      </w:r>
    </w:p>
    <w:p>
      <w:pPr>
        <w:ind w:left="0" w:right="0" w:firstLine="560"/>
        <w:spacing w:before="450" w:after="450" w:line="312" w:lineRule="auto"/>
      </w:pPr>
      <w:r>
        <w:rPr>
          <w:rFonts w:ascii="宋体" w:hAnsi="宋体" w:eastAsia="宋体" w:cs="宋体"/>
          <w:color w:val="000"/>
          <w:sz w:val="28"/>
          <w:szCs w:val="28"/>
        </w:rPr>
        <w:t xml:space="preserve">2、甲方就餐人员须在时间界定内（每餐为_______小时）用餐。</w:t>
      </w:r>
    </w:p>
    <w:p>
      <w:pPr>
        <w:ind w:left="0" w:right="0" w:firstLine="560"/>
        <w:spacing w:before="450" w:after="450" w:line="312" w:lineRule="auto"/>
      </w:pPr>
      <w:r>
        <w:rPr>
          <w:rFonts w:ascii="宋体" w:hAnsi="宋体" w:eastAsia="宋体" w:cs="宋体"/>
          <w:color w:val="000"/>
          <w:sz w:val="28"/>
          <w:szCs w:val="28"/>
        </w:rPr>
        <w:t xml:space="preserve">3、甲方有权对饭菜质量，服务态度，卫生状况进行监督并提出整改意见，甲方以书面形式告知乙方后，如还不改进的，甲方有权终止本协议。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1、乙方须严格执行食品卫生法，从正规渠道进货，确保快餐的卫生、健康、安全、营养。</w:t>
      </w:r>
    </w:p>
    <w:p>
      <w:pPr>
        <w:ind w:left="0" w:right="0" w:firstLine="560"/>
        <w:spacing w:before="450" w:after="450" w:line="312" w:lineRule="auto"/>
      </w:pPr>
      <w:r>
        <w:rPr>
          <w:rFonts w:ascii="宋体" w:hAnsi="宋体" w:eastAsia="宋体" w:cs="宋体"/>
          <w:color w:val="000"/>
          <w:sz w:val="28"/>
          <w:szCs w:val="28"/>
        </w:rPr>
        <w:t xml:space="preserve">2、乙方员工必须持有政府规定的健康证等有效证件。</w:t>
      </w:r>
    </w:p>
    <w:p>
      <w:pPr>
        <w:ind w:left="0" w:right="0" w:firstLine="560"/>
        <w:spacing w:before="450" w:after="450" w:line="312" w:lineRule="auto"/>
      </w:pPr>
      <w:r>
        <w:rPr>
          <w:rFonts w:ascii="宋体" w:hAnsi="宋体" w:eastAsia="宋体" w:cs="宋体"/>
          <w:color w:val="000"/>
          <w:sz w:val="28"/>
          <w:szCs w:val="28"/>
        </w:rPr>
        <w:t xml:space="preserve">3、若因乙方提供的快餐而引起的食品中毒（经卫生权威部门鉴定），乙方凭卫生权威部门出具相关合法的证明负责赔偿甲方医药等费用及承担相应责任，同时甲方有权终止本协议。</w:t>
      </w:r>
    </w:p>
    <w:p>
      <w:pPr>
        <w:ind w:left="0" w:right="0" w:firstLine="560"/>
        <w:spacing w:before="450" w:after="450" w:line="312" w:lineRule="auto"/>
      </w:pPr>
      <w:r>
        <w:rPr>
          <w:rFonts w:ascii="宋体" w:hAnsi="宋体" w:eastAsia="宋体" w:cs="宋体"/>
          <w:color w:val="000"/>
          <w:sz w:val="28"/>
          <w:szCs w:val="28"/>
        </w:rPr>
        <w:t xml:space="preserve">4、为了甲方工厂卫生考虑，乙方每天必须做好餐具回收工作。</w:t>
      </w:r>
    </w:p>
    <w:p>
      <w:pPr>
        <w:ind w:left="0" w:right="0" w:firstLine="560"/>
        <w:spacing w:before="450" w:after="450" w:line="312" w:lineRule="auto"/>
      </w:pPr>
      <w:r>
        <w:rPr>
          <w:rFonts w:ascii="宋体" w:hAnsi="宋体" w:eastAsia="宋体" w:cs="宋体"/>
          <w:color w:val="000"/>
          <w:sz w:val="28"/>
          <w:szCs w:val="28"/>
        </w:rPr>
        <w:t xml:space="preserve">5、乙方必须在时间界定内供餐，（每餐为_______小时内），以免放臵时间过长，导致食物变质_____。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1、本协议自双方代表签署之日起生效，本协议有效期_______年，自_______年_______月_______日至_______年_______月_______日止。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2、本合同到期，若双方无异议，则自动顺延_______个月。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六、合同转让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1、本协议由双方授权代表签字并盖章后生效。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2、本协议的任何变更、修改或增减须经甲乙双方协商后同意后，授权代表签书面文件，并作为协议的组成部分，与本协议正文具有同等效力。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3、本合同一式_________份，甲乙双方各执_________份，具有相同的法律效力。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餐饮服务合同纠纷案例七</w:t>
      </w:r>
    </w:p>
    <w:p>
      <w:pPr>
        <w:ind w:left="0" w:right="0" w:firstLine="560"/>
        <w:spacing w:before="450" w:after="450" w:line="312" w:lineRule="auto"/>
      </w:pPr>
      <w:r>
        <w:rPr>
          <w:rFonts w:ascii="宋体" w:hAnsi="宋体" w:eastAsia="宋体" w:cs="宋体"/>
          <w:color w:val="000"/>
          <w:sz w:val="28"/>
          <w:szCs w:val="28"/>
        </w:rPr>
        <w:t xml:space="preserve">甲方：____________地址：____________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3、服务对象：甲方全体员工。4超出部分由乙方承担。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(1)项约定，造成食品安全、卫生事件的，经卫生部门认定属乙方责任的，应按;、;的规定承担相应责任。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(1)项约定，在提供的食品中发现头发、线、菜虫等一般异物，乙方应重新提供一份等值食品或退还餐费。如在同餐次同一菜品中多次发生类似异物，甲方应立即停止该食品的售卖，并向甲方做出书面整改意见。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餐饮服务合同纠纷案例八</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餐饮服务合同纠纷案例九</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十、_____本协议发生争议时，双方应通过友好协商解决，协商不成时，可申请______市_____委员会_____。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2025-04-02T15:01:42+08:00</dcterms:created>
  <dcterms:modified xsi:type="dcterms:W3CDTF">2025-04-02T15:01:42+08:00</dcterms:modified>
</cp:coreProperties>
</file>

<file path=docProps/custom.xml><?xml version="1.0" encoding="utf-8"?>
<Properties xmlns="http://schemas.openxmlformats.org/officeDocument/2006/custom-properties" xmlns:vt="http://schemas.openxmlformats.org/officeDocument/2006/docPropsVTypes"/>
</file>