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《出资协议》</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协议编号： 第一条 出资方1、本协议中出资方是指承认公司章程、认缴出资额，公司设立后持有经公司登记、法定代表人签字盖章的出资证明书者。2、签订本协议的股东是： A有限责任公司 （住所、法定代表人、电话、传真、邮政编码） B有限责任公司 （住...</w:t>
      </w:r>
    </w:p>
    <w:p>
      <w:pPr>
        <w:ind w:left="0" w:right="0" w:firstLine="560"/>
        <w:spacing w:before="450" w:after="450" w:line="312" w:lineRule="auto"/>
      </w:pPr>
      <w:r>
        <w:rPr>
          <w:rFonts w:ascii="宋体" w:hAnsi="宋体" w:eastAsia="宋体" w:cs="宋体"/>
          <w:color w:val="000"/>
          <w:sz w:val="28"/>
          <w:szCs w:val="28"/>
        </w:rPr>
        <w:t xml:space="preserve">协议编号： 第一条 出资方</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2、签订本协议的股东是： A有限责任公司 （住所、法定代表人、电话、传真、邮政编码） B有限责任公司 （住所、法定代表人、电</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第一条 出资方</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2、签订本协议的股东是：</w:t>
      </w:r>
    </w:p>
    <w:p>
      <w:pPr>
        <w:ind w:left="0" w:right="0" w:firstLine="560"/>
        <w:spacing w:before="450" w:after="450" w:line="312" w:lineRule="auto"/>
      </w:pPr>
      <w:r>
        <w:rPr>
          <w:rFonts w:ascii="宋体" w:hAnsi="宋体" w:eastAsia="宋体" w:cs="宋体"/>
          <w:color w:val="000"/>
          <w:sz w:val="28"/>
          <w:szCs w:val="28"/>
        </w:rPr>
        <w:t xml:space="preserve">A有限责任公司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第二条 公司设立方式及法定事项</w:t>
      </w:r>
    </w:p>
    <w:p>
      <w:pPr>
        <w:ind w:left="0" w:right="0" w:firstLine="560"/>
        <w:spacing w:before="450" w:after="450" w:line="312" w:lineRule="auto"/>
      </w:pPr>
      <w:r>
        <w:rPr>
          <w:rFonts w:ascii="宋体" w:hAnsi="宋体" w:eastAsia="宋体" w:cs="宋体"/>
          <w:color w:val="000"/>
          <w:sz w:val="28"/>
          <w:szCs w:val="28"/>
        </w:rPr>
        <w:t xml:space="preserve">1、性质：有限责任公司</w:t>
      </w:r>
    </w:p>
    <w:p>
      <w:pPr>
        <w:ind w:left="0" w:right="0" w:firstLine="560"/>
        <w:spacing w:before="450" w:after="450" w:line="312" w:lineRule="auto"/>
      </w:pPr>
      <w:r>
        <w:rPr>
          <w:rFonts w:ascii="宋体" w:hAnsi="宋体" w:eastAsia="宋体" w:cs="宋体"/>
          <w:color w:val="000"/>
          <w:sz w:val="28"/>
          <w:szCs w:val="28"/>
        </w:rPr>
        <w:t xml:space="preserve">2、拟注册名称：</w:t>
      </w:r>
    </w:p>
    <w:p>
      <w:pPr>
        <w:ind w:left="0" w:right="0" w:firstLine="560"/>
        <w:spacing w:before="450" w:after="450" w:line="312" w:lineRule="auto"/>
      </w:pPr>
      <w:r>
        <w:rPr>
          <w:rFonts w:ascii="宋体" w:hAnsi="宋体" w:eastAsia="宋体" w:cs="宋体"/>
          <w:color w:val="000"/>
          <w:sz w:val="28"/>
          <w:szCs w:val="28"/>
        </w:rPr>
        <w:t xml:space="preserve">中文：C有限责任公司</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3、注册地址、营业地址、邮政编码：</w:t>
      </w:r>
    </w:p>
    <w:p>
      <w:pPr>
        <w:ind w:left="0" w:right="0" w:firstLine="560"/>
        <w:spacing w:before="450" w:after="450" w:line="312" w:lineRule="auto"/>
      </w:pPr>
      <w:r>
        <w:rPr>
          <w:rFonts w:ascii="宋体" w:hAnsi="宋体" w:eastAsia="宋体" w:cs="宋体"/>
          <w:color w:val="000"/>
          <w:sz w:val="28"/>
          <w:szCs w:val="28"/>
        </w:rPr>
        <w:t xml:space="preserve">4、法定代表人、职务：</w:t>
      </w:r>
    </w:p>
    <w:p>
      <w:pPr>
        <w:ind w:left="0" w:right="0" w:firstLine="560"/>
        <w:spacing w:before="450" w:after="450" w:line="312" w:lineRule="auto"/>
      </w:pPr>
      <w:r>
        <w:rPr>
          <w:rFonts w:ascii="宋体" w:hAnsi="宋体" w:eastAsia="宋体" w:cs="宋体"/>
          <w:color w:val="000"/>
          <w:sz w:val="28"/>
          <w:szCs w:val="28"/>
        </w:rPr>
        <w:t xml:space="preserve">5、注册资本：</w:t>
      </w:r>
    </w:p>
    <w:p>
      <w:pPr>
        <w:ind w:left="0" w:right="0" w:firstLine="560"/>
        <w:spacing w:before="450" w:after="450" w:line="312" w:lineRule="auto"/>
      </w:pPr>
      <w:r>
        <w:rPr>
          <w:rFonts w:ascii="宋体" w:hAnsi="宋体" w:eastAsia="宋体" w:cs="宋体"/>
          <w:color w:val="000"/>
          <w:sz w:val="28"/>
          <w:szCs w:val="28"/>
        </w:rPr>
        <w:t xml:space="preserve">6、公司宗旨：</w:t>
      </w:r>
    </w:p>
    <w:p>
      <w:pPr>
        <w:ind w:left="0" w:right="0" w:firstLine="560"/>
        <w:spacing w:before="450" w:after="450" w:line="312" w:lineRule="auto"/>
      </w:pPr>
      <w:r>
        <w:rPr>
          <w:rFonts w:ascii="宋体" w:hAnsi="宋体" w:eastAsia="宋体" w:cs="宋体"/>
          <w:color w:val="000"/>
          <w:sz w:val="28"/>
          <w:szCs w:val="28"/>
        </w:rPr>
        <w:t xml:space="preserve">7、公司经营范围：</w:t>
      </w:r>
    </w:p>
    <w:p>
      <w:pPr>
        <w:ind w:left="0" w:right="0" w:firstLine="560"/>
        <w:spacing w:before="450" w:after="450" w:line="312" w:lineRule="auto"/>
      </w:pPr>
      <w:r>
        <w:rPr>
          <w:rFonts w:ascii="宋体" w:hAnsi="宋体" w:eastAsia="宋体" w:cs="宋体"/>
          <w:color w:val="000"/>
          <w:sz w:val="28"/>
          <w:szCs w:val="28"/>
        </w:rPr>
        <w:t xml:space="preserve">8、公司经营方式：</w:t>
      </w:r>
    </w:p>
    <w:p>
      <w:pPr>
        <w:ind w:left="0" w:right="0" w:firstLine="560"/>
        <w:spacing w:before="450" w:after="450" w:line="312" w:lineRule="auto"/>
      </w:pPr>
      <w:r>
        <w:rPr>
          <w:rFonts w:ascii="宋体" w:hAnsi="宋体" w:eastAsia="宋体" w:cs="宋体"/>
          <w:color w:val="000"/>
          <w:sz w:val="28"/>
          <w:szCs w:val="28"/>
        </w:rPr>
        <w:t xml:space="preserve">（上述事项，在工商登记时如有变更，以工商登记为准。）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第三条 出资方式及出资额</w:t>
      </w:r>
    </w:p>
    <w:p>
      <w:pPr>
        <w:ind w:left="0" w:right="0" w:firstLine="560"/>
        <w:spacing w:before="450" w:after="450" w:line="312" w:lineRule="auto"/>
      </w:pPr>
      <w:r>
        <w:rPr>
          <w:rFonts w:ascii="宋体" w:hAnsi="宋体" w:eastAsia="宋体" w:cs="宋体"/>
          <w:color w:val="000"/>
          <w:sz w:val="28"/>
          <w:szCs w:val="28"/>
        </w:rPr>
        <w:t xml:space="preserve">1、 A公司以货币现金出资人民币万元，以出资人民币万元，共计占C公司注册资本%。</w:t>
      </w:r>
    </w:p>
    <w:p>
      <w:pPr>
        <w:ind w:left="0" w:right="0" w:firstLine="560"/>
        <w:spacing w:before="450" w:after="450" w:line="312" w:lineRule="auto"/>
      </w:pPr>
      <w:r>
        <w:rPr>
          <w:rFonts w:ascii="宋体" w:hAnsi="宋体" w:eastAsia="宋体" w:cs="宋体"/>
          <w:color w:val="000"/>
          <w:sz w:val="28"/>
          <w:szCs w:val="28"/>
        </w:rPr>
        <w:t xml:space="preserve">2、 B公司以货币现金出资人民币万元，以出资人民币万元，共计占C公司注册资本%。</w:t>
      </w:r>
    </w:p>
    <w:p>
      <w:pPr>
        <w:ind w:left="0" w:right="0" w:firstLine="560"/>
        <w:spacing w:before="450" w:after="450" w:line="312" w:lineRule="auto"/>
      </w:pPr>
      <w:r>
        <w:rPr>
          <w:rFonts w:ascii="宋体" w:hAnsi="宋体" w:eastAsia="宋体" w:cs="宋体"/>
          <w:color w:val="000"/>
          <w:sz w:val="28"/>
          <w:szCs w:val="28"/>
        </w:rPr>
        <w:t xml:space="preserve">A、B公司于本协议签订之日起日内，将各自应缴纳的货币出资打入C公司筹委会账户（账户由负责监管），其余资产的转移事宜，按本协议第五条办理。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（3）出资人可依据《公司法》和《公司章程》转让其在C公司的出资。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1）出资人违反本协议，不按规定缴纳出资，应向已足额缴纳出资股东承担违约责任，违约方按其应出资额的%承担违约责任。出资人不按规定缴纳出资导致公司不能成立的，按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（2）出资人在公司设立过程中，故意或过失侵害公司利益的，应向公司或其他出资人承担赔偿责任。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经股东共同协商，一致同意由A公司具体负责办理设立公司的有关手续和起草有关文件，并负责公司设立过程中的其他具体事务。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第六条 协议的退出</w:t>
      </w:r>
    </w:p>
    <w:p>
      <w:pPr>
        <w:ind w:left="0" w:right="0" w:firstLine="560"/>
        <w:spacing w:before="450" w:after="450" w:line="312" w:lineRule="auto"/>
      </w:pPr>
      <w:r>
        <w:rPr>
          <w:rFonts w:ascii="宋体" w:hAnsi="宋体" w:eastAsia="宋体" w:cs="宋体"/>
          <w:color w:val="000"/>
          <w:sz w:val="28"/>
          <w:szCs w:val="28"/>
        </w:rPr>
        <w:t xml:space="preserve">股东退出本协议，放弃股东资格，或者增加新的股东，都必须经过全体股东一致同意，方为有效，因此产生的法律后果，由股东另行协商签订补充协议加以规定；但退出协议的股东需承担相应的责任。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第七条 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1、董事会是公司日常经营决策机构，由名董事组成，设董事长一名，副董事长名。 董事长、副董事长由控股股东推荐，董事会选举产生。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2、董事每届任期三年，任期届满，连选可以连任。董事在任期届满前，股东会不得无故解除其职务。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3、董事会下设发展战略委员会、薪酬委员会和审计委员会，董事会秘书办协助以上各委员会和董事会工作。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公司设总经理一名，总经理对董事会负责，其职权按《公司法》由《公司章程》规定行使。</w:t>
      </w:r>
    </w:p>
    <w:p>
      <w:pPr>
        <w:ind w:left="0" w:right="0" w:firstLine="560"/>
        <w:spacing w:before="450" w:after="450" w:line="312" w:lineRule="auto"/>
      </w:pPr>
      <w:r>
        <w:rPr>
          <w:rFonts w:ascii="宋体" w:hAnsi="宋体" w:eastAsia="宋体" w:cs="宋体"/>
          <w:color w:val="000"/>
          <w:sz w:val="28"/>
          <w:szCs w:val="28"/>
        </w:rPr>
        <w:t xml:space="preserve">公司总经理提请聘任或者解聘公司副总经理、财务负责人，提出其薪酬建议。聘任或者解聘除应由董事会聘任或者解聘人员以外的负责管理人员，并决定其薪酬事项。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第十条 监事会</w:t>
      </w:r>
    </w:p>
    <w:p>
      <w:pPr>
        <w:ind w:left="0" w:right="0" w:firstLine="560"/>
        <w:spacing w:before="450" w:after="450" w:line="312" w:lineRule="auto"/>
      </w:pPr>
      <w:r>
        <w:rPr>
          <w:rFonts w:ascii="宋体" w:hAnsi="宋体" w:eastAsia="宋体" w:cs="宋体"/>
          <w:color w:val="000"/>
          <w:sz w:val="28"/>
          <w:szCs w:val="28"/>
        </w:rPr>
        <w:t xml:space="preserve">C公司设名监事，监事由股东会选举产生。监事职权依照《公司法》和《公司章程》有关规定行使。</w:t>
      </w:r>
    </w:p>
    <w:p>
      <w:pPr>
        <w:ind w:left="0" w:right="0" w:firstLine="560"/>
        <w:spacing w:before="450" w:after="450" w:line="312" w:lineRule="auto"/>
      </w:pPr>
      <w:r>
        <w:rPr>
          <w:rFonts w:ascii="宋体" w:hAnsi="宋体" w:eastAsia="宋体" w:cs="宋体"/>
          <w:color w:val="000"/>
          <w:sz w:val="28"/>
          <w:szCs w:val="28"/>
        </w:rPr>
        <w:t xml:space="preserve">董事、总经理及财务负责人不得兼任监事。监事的任期每届为三年，监事任期届满，连选可以连任。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 利润的分配</w:t>
      </w:r>
    </w:p>
    <w:p>
      <w:pPr>
        <w:ind w:left="0" w:right="0" w:firstLine="560"/>
        <w:spacing w:before="450" w:after="450" w:line="312" w:lineRule="auto"/>
      </w:pPr>
      <w:r>
        <w:rPr>
          <w:rFonts w:ascii="宋体" w:hAnsi="宋体" w:eastAsia="宋体" w:cs="宋体"/>
          <w:color w:val="000"/>
          <w:sz w:val="28"/>
          <w:szCs w:val="28"/>
        </w:rPr>
        <w:t xml:space="preserve">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1、弥补以前年度的亏损；</w:t>
      </w:r>
    </w:p>
    <w:p>
      <w:pPr>
        <w:ind w:left="0" w:right="0" w:firstLine="560"/>
        <w:spacing w:before="450" w:after="450" w:line="312" w:lineRule="auto"/>
      </w:pPr>
      <w:r>
        <w:rPr>
          <w:rFonts w:ascii="宋体" w:hAnsi="宋体" w:eastAsia="宋体" w:cs="宋体"/>
          <w:color w:val="000"/>
          <w:sz w:val="28"/>
          <w:szCs w:val="28"/>
        </w:rPr>
        <w:t xml:space="preserve">2、提取利润的10%列入法定公积金；法定公积金累计额为公司注册资本的50%以上的，可不再提取；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3、提取利润的10%列入法定公益金；</w:t>
      </w:r>
    </w:p>
    <w:p>
      <w:pPr>
        <w:ind w:left="0" w:right="0" w:firstLine="560"/>
        <w:spacing w:before="450" w:after="450" w:line="312" w:lineRule="auto"/>
      </w:pPr>
      <w:r>
        <w:rPr>
          <w:rFonts w:ascii="宋体" w:hAnsi="宋体" w:eastAsia="宋体" w:cs="宋体"/>
          <w:color w:val="000"/>
          <w:sz w:val="28"/>
          <w:szCs w:val="28"/>
        </w:rPr>
        <w:t xml:space="preserve">4、暂按利润的5%提取列入任意公积金，可以根据公司年度经营状况，经股东会同意后予以调整；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5、支付股东股利；</w:t>
      </w:r>
    </w:p>
    <w:p>
      <w:pPr>
        <w:ind w:left="0" w:right="0" w:firstLine="560"/>
        <w:spacing w:before="450" w:after="450" w:line="312" w:lineRule="auto"/>
      </w:pPr>
      <w:r>
        <w:rPr>
          <w:rFonts w:ascii="宋体" w:hAnsi="宋体" w:eastAsia="宋体" w:cs="宋体"/>
          <w:color w:val="000"/>
          <w:sz w:val="28"/>
          <w:szCs w:val="28"/>
        </w:rPr>
        <w:t xml:space="preserve">6、转增资本（或股本）。</w:t>
      </w:r>
    </w:p>
    <w:p>
      <w:pPr>
        <w:ind w:left="0" w:right="0" w:firstLine="560"/>
        <w:spacing w:before="450" w:after="450" w:line="312" w:lineRule="auto"/>
      </w:pPr>
      <w:r>
        <w:rPr>
          <w:rFonts w:ascii="宋体" w:hAnsi="宋体" w:eastAsia="宋体" w:cs="宋体"/>
          <w:color w:val="000"/>
          <w:sz w:val="28"/>
          <w:szCs w:val="28"/>
        </w:rPr>
        <w:t xml:space="preserve">第十二条 公司未能设立情形</w:t>
      </w:r>
    </w:p>
    <w:p>
      <w:pPr>
        <w:ind w:left="0" w:right="0" w:firstLine="560"/>
        <w:spacing w:before="450" w:after="450" w:line="312" w:lineRule="auto"/>
      </w:pPr>
      <w:r>
        <w:rPr>
          <w:rFonts w:ascii="宋体" w:hAnsi="宋体" w:eastAsia="宋体" w:cs="宋体"/>
          <w:color w:val="000"/>
          <w:sz w:val="28"/>
          <w:szCs w:val="28"/>
        </w:rPr>
        <w:t xml:space="preserve">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（1）该协议未获得批准；</w:t>
      </w:r>
    </w:p>
    <w:p>
      <w:pPr>
        <w:ind w:left="0" w:right="0" w:firstLine="560"/>
        <w:spacing w:before="450" w:after="450" w:line="312" w:lineRule="auto"/>
      </w:pPr>
      <w:r>
        <w:rPr>
          <w:rFonts w:ascii="宋体" w:hAnsi="宋体" w:eastAsia="宋体" w:cs="宋体"/>
          <w:color w:val="000"/>
          <w:sz w:val="28"/>
          <w:szCs w:val="28"/>
        </w:rPr>
        <w:t xml:space="preserve">（2）出资人一致决议不设立公司；</w:t>
      </w:r>
    </w:p>
    <w:p>
      <w:pPr>
        <w:ind w:left="0" w:right="0" w:firstLine="560"/>
        <w:spacing w:before="450" w:after="450" w:line="312" w:lineRule="auto"/>
      </w:pPr>
      <w:r>
        <w:rPr>
          <w:rFonts w:ascii="宋体" w:hAnsi="宋体" w:eastAsia="宋体" w:cs="宋体"/>
          <w:color w:val="000"/>
          <w:sz w:val="28"/>
          <w:szCs w:val="28"/>
        </w:rPr>
        <w:t xml:space="preserve">（3）出资人违反出资义务，导致公司不能设立的；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2、公司不能设立时，出资人已经出资的，应予以返还。对公司不能设立负有责任的出资人，必须承担完相应法律责任的，才能获得返还的出资。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第十三条 本协议经发起人、发起人的法定代表人或其委托代理人签字、加盖单位公章，并经批准后生效。</w:t>
      </w:r>
    </w:p>
    <w:p>
      <w:pPr>
        <w:ind w:left="0" w:right="0" w:firstLine="560"/>
        <w:spacing w:before="450" w:after="450" w:line="312" w:lineRule="auto"/>
      </w:pPr>
      <w:r>
        <w:rPr>
          <w:rFonts w:ascii="宋体" w:hAnsi="宋体" w:eastAsia="宋体" w:cs="宋体"/>
          <w:color w:val="000"/>
          <w:sz w:val="28"/>
          <w:szCs w:val="28"/>
        </w:rPr>
        <w:t xml:space="preserve">第十四条 本协议未尽事宜，以今后补充协议为准。本协议每股东各持一份。</w:t>
      </w:r>
    </w:p>
    <w:p>
      <w:pPr>
        <w:ind w:left="0" w:right="0" w:firstLine="560"/>
        <w:spacing w:before="450" w:after="450" w:line="312" w:lineRule="auto"/>
      </w:pPr>
      <w:r>
        <w:rPr>
          <w:rFonts w:ascii="宋体" w:hAnsi="宋体" w:eastAsia="宋体" w:cs="宋体"/>
          <w:color w:val="000"/>
          <w:sz w:val="28"/>
          <w:szCs w:val="28"/>
        </w:rPr>
        <w:t xml:space="preserve">第十五条 本协议签订时间为： 年 月 日</w:t>
      </w:r>
    </w:p>
    <w:p>
      <w:pPr>
        <w:ind w:left="0" w:right="0" w:firstLine="560"/>
        <w:spacing w:before="450" w:after="450" w:line="312" w:lineRule="auto"/>
      </w:pPr>
      <w:r>
        <w:rPr>
          <w:rFonts w:ascii="宋体" w:hAnsi="宋体" w:eastAsia="宋体" w:cs="宋体"/>
          <w:color w:val="000"/>
          <w:sz w:val="28"/>
          <w:szCs w:val="28"/>
        </w:rPr>
        <w:t xml:space="preserve">第十六条本协议签订地点为：</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分享到： 上一篇：外资（三资）企业设立</w:t>
      </w:r>
    </w:p>
    <w:p>
      <w:pPr>
        <w:ind w:left="0" w:right="0" w:firstLine="560"/>
        <w:spacing w:before="450" w:after="450" w:line="312" w:lineRule="auto"/>
      </w:pPr>
      <w:r>
        <w:rPr>
          <w:rFonts w:ascii="宋体" w:hAnsi="宋体" w:eastAsia="宋体" w:cs="宋体"/>
          <w:color w:val="000"/>
          <w:sz w:val="28"/>
          <w:szCs w:val="28"/>
        </w:rPr>
        <w:t xml:space="preserve">下一篇：一人有限公司设立常识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委托持股协议· 合伙协议如何规定违约责任· 干股股权书如何写· 股东合作协议书范本 格式· 设立股份有限公司出资合同</w:t>
      </w:r>
    </w:p>
    <w:p>
      <w:pPr>
        <w:ind w:left="0" w:right="0" w:firstLine="560"/>
        <w:spacing w:before="450" w:after="450" w:line="312" w:lineRule="auto"/>
      </w:pPr>
      <w:r>
        <w:rPr>
          <w:rFonts w:ascii="宋体" w:hAnsi="宋体" w:eastAsia="宋体" w:cs="宋体"/>
          <w:color w:val="000"/>
          <w:sz w:val="28"/>
          <w:szCs w:val="28"/>
        </w:rPr>
        <w:t xml:space="preserve">（二）· 入股协议书范本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2025-02-01T05:49:45+08:00</dcterms:created>
  <dcterms:modified xsi:type="dcterms:W3CDTF">2025-02-01T05:49:45+08:00</dcterms:modified>
</cp:coreProperties>
</file>

<file path=docProps/custom.xml><?xml version="1.0" encoding="utf-8"?>
<Properties xmlns="http://schemas.openxmlformats.org/officeDocument/2006/custom-properties" xmlns:vt="http://schemas.openxmlformats.org/officeDocument/2006/docPropsVTypes"/>
</file>