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国际技术咨询服务合同样本</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★以下是为大家整理的国际技术咨询服务合同样本文章，供大家参考！[小编提示]更多合同范本请点击以下链接:租房合同|劳动合同|租赁合同|劳务合同|用工合同|购销合同|离婚协议书合同 号：________________签订日期：________...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★以下是为大家整理的国际技术咨询服务合同样本文章，供大家参考！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 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 场， 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 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 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 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 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 咨询方银行出具的金额为元_______（大写：__________),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 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 支付给咨询方：</w:t>
      </w:r>
    </w:p>
    <w:p>
      <w:pPr>
        <w:ind w:left="0" w:right="0" w:firstLine="560"/>
        <w:spacing w:before="450" w:after="450" w:line="312" w:lineRule="auto"/>
      </w:pPr>
      <w:r>
        <w:rPr>
          <w:rFonts w:ascii="宋体" w:hAnsi="宋体" w:eastAsia="宋体" w:cs="宋体"/>
          <w:color w:val="000"/>
          <w:sz w:val="28"/>
          <w:szCs w:val="28"/>
        </w:rPr>
        <w:t xml:space="preserve">A．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 支付给咨询方：</w:t>
      </w:r>
    </w:p>
    <w:p>
      <w:pPr>
        <w:ind w:left="0" w:right="0" w:firstLine="560"/>
        <w:spacing w:before="450" w:after="450" w:line="312" w:lineRule="auto"/>
      </w:pPr>
      <w:r>
        <w:rPr>
          <w:rFonts w:ascii="宋体" w:hAnsi="宋体" w:eastAsia="宋体" w:cs="宋体"/>
          <w:color w:val="000"/>
          <w:sz w:val="28"/>
          <w:szCs w:val="28"/>
        </w:rPr>
        <w:t xml:space="preserve">A．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 支付给咨询方：</w:t>
      </w:r>
    </w:p>
    <w:p>
      <w:pPr>
        <w:ind w:left="0" w:right="0" w:firstLine="560"/>
        <w:spacing w:before="450" w:after="450" w:line="312" w:lineRule="auto"/>
      </w:pPr>
      <w:r>
        <w:rPr>
          <w:rFonts w:ascii="宋体" w:hAnsi="宋体" w:eastAsia="宋体" w:cs="宋体"/>
          <w:color w:val="000"/>
          <w:sz w:val="28"/>
          <w:szCs w:val="28"/>
        </w:rPr>
        <w:t xml:space="preserve">A．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 即期汇票一式二份。</w:t>
      </w:r>
    </w:p>
    <w:p>
      <w:pPr>
        <w:ind w:left="0" w:right="0" w:firstLine="560"/>
        <w:spacing w:before="450" w:after="450" w:line="312" w:lineRule="auto"/>
      </w:pPr>
      <w:r>
        <w:rPr>
          <w:rFonts w:ascii="宋体" w:hAnsi="宋体" w:eastAsia="宋体" w:cs="宋体"/>
          <w:color w:val="000"/>
          <w:sz w:val="28"/>
          <w:szCs w:val="28"/>
        </w:rPr>
        <w:t xml:space="preserve">3.4 如果依据合同规定咨询方应向委托方支付违约金，委托方有权从上述款项中扣除。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 分项一的技术咨询报告：合同生效后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B． 分项二的技术咨询报告：合同生效后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C． 分项三的技术咨询报告：合同生效后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D． 分项四的技术咨询报告：合同生效后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 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 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 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 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第七条 保 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 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 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 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 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 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 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 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 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 额，并按 年利率百分之____加付利息。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 破产或无力偿还债务；</w:t>
      </w:r>
    </w:p>
    <w:p>
      <w:pPr>
        <w:ind w:left="0" w:right="0" w:firstLine="560"/>
        <w:spacing w:before="450" w:after="450" w:line="312" w:lineRule="auto"/>
      </w:pPr>
      <w:r>
        <w:rPr>
          <w:rFonts w:ascii="宋体" w:hAnsi="宋体" w:eastAsia="宋体" w:cs="宋体"/>
          <w:color w:val="000"/>
          <w:sz w:val="28"/>
          <w:szCs w:val="28"/>
        </w:rPr>
        <w:t xml:space="preserve">D．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凡因本合同引起的或与本合同有关的任何争议，均应提交中国国际经济贸易仲裁委员会，按照申请仲裁时该会现行有效的仲裁规则在北京进行仲裁，仲裁裁决是终局的，对双方均有约束力，仲 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本合同在双方授权代表签字后，如果需要，由各方分别向本国政府*申请批准。双方应尽一切努力使合同在签字后30天内获得各自国家*的批准，各方应立即将批准日期书面通知对方。最 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本合同有效期自合同生效之日起为___________ 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______________________________</w:t>
      </w:r>
    </w:p>
    <w:p>
      <w:pPr>
        <w:ind w:left="0" w:right="0" w:firstLine="560"/>
        <w:spacing w:before="450" w:after="450" w:line="312" w:lineRule="auto"/>
      </w:pPr>
      <w:r>
        <w:rPr>
          <w:rFonts w:ascii="宋体" w:hAnsi="宋体" w:eastAsia="宋体" w:cs="宋体"/>
          <w:color w:val="000"/>
          <w:sz w:val="28"/>
          <w:szCs w:val="28"/>
        </w:rPr>
        <w:t xml:space="preserve">咨询方: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2025-02-01T00:43:01+08:00</dcterms:created>
  <dcterms:modified xsi:type="dcterms:W3CDTF">2025-02-01T00:43:01+08:00</dcterms:modified>
</cp:coreProperties>
</file>

<file path=docProps/custom.xml><?xml version="1.0" encoding="utf-8"?>
<Properties xmlns="http://schemas.openxmlformats.org/officeDocument/2006/custom-properties" xmlns:vt="http://schemas.openxmlformats.org/officeDocument/2006/docPropsVTypes"/>
</file>