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有关简单辞职信的汇总(二篇)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简单辞职信的汇总一写辞职报告，一定要充分考虑辞职的理由是否充分、可信。因为只有理由充分、可信，才能得到批准。但陈述理由的文字应扼要，不必展开。您好!在递交这份辞职申请时，我的心情十分沉重。现在医院的发展需要大家竭尽全力，现在由于我的一些...</w:t>
      </w:r>
    </w:p>
    <w:p>
      <w:pPr>
        <w:ind w:left="0" w:right="0" w:firstLine="560"/>
        <w:spacing w:before="450" w:after="450" w:line="312" w:lineRule="auto"/>
      </w:pPr>
      <w:r>
        <w:rPr>
          <w:rFonts w:ascii="黑体" w:hAnsi="黑体" w:eastAsia="黑体" w:cs="黑体"/>
          <w:color w:val="000000"/>
          <w:sz w:val="36"/>
          <w:szCs w:val="36"/>
          <w:b w:val="1"/>
          <w:bCs w:val="1"/>
        </w:rPr>
        <w:t xml:space="preserve">有关简单辞职信的汇总一</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辞职信不同于辞职报告，简单写清楚原因和时间就可以了。</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有关简单辞职信的汇总二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辞职信不同于辞职报告，简单写清楚原因和时间就可以了。</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2025-04-28T05:23:15+08:00</dcterms:created>
  <dcterms:modified xsi:type="dcterms:W3CDTF">2025-04-28T05:23:15+08:00</dcterms:modified>
</cp:coreProperties>
</file>

<file path=docProps/custom.xml><?xml version="1.0" encoding="utf-8"?>
<Properties xmlns="http://schemas.openxmlformats.org/officeDocument/2006/custom-properties" xmlns:vt="http://schemas.openxmlformats.org/officeDocument/2006/docPropsVTypes"/>
</file>