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书之诱惑心情日记</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闲暇之余，捧一本喜爱之书静心阅读，不失为一件愉快的事，我以为要比流连忘返于虚拟的网上游戏或麻将牌桌之类要强的多，但所谓“萝卜青菜，各有所爱”，未必所有人都会这样认为，我却是很坚定的。　　看书的主要途径无非或买或借，我比较倾向于买书看，尤...</w:t>
      </w:r>
    </w:p>
    <w:p>
      <w:pPr>
        <w:ind w:left="0" w:right="0" w:firstLine="560"/>
        <w:spacing w:before="450" w:after="450" w:line="312" w:lineRule="auto"/>
      </w:pPr>
      <w:r>
        <w:rPr>
          <w:rFonts w:ascii="宋体" w:hAnsi="宋体" w:eastAsia="宋体" w:cs="宋体"/>
          <w:color w:val="000"/>
          <w:sz w:val="28"/>
          <w:szCs w:val="28"/>
        </w:rPr>
        <w:t xml:space="preserve">　　闲暇之余，捧一本喜爱之书静心阅读，不失为一件愉快的事，我以为要比流连忘返于虚拟的网上游戏或麻将牌桌之类要强的多，但所谓“萝卜青菜，各有所爱”，未必所有人都会这样认为，我却是很坚定的。</w:t>
      </w:r>
    </w:p>
    <w:p>
      <w:pPr>
        <w:ind w:left="0" w:right="0" w:firstLine="560"/>
        <w:spacing w:before="450" w:after="450" w:line="312" w:lineRule="auto"/>
      </w:pPr>
      <w:r>
        <w:rPr>
          <w:rFonts w:ascii="宋体" w:hAnsi="宋体" w:eastAsia="宋体" w:cs="宋体"/>
          <w:color w:val="000"/>
          <w:sz w:val="28"/>
          <w:szCs w:val="28"/>
        </w:rPr>
        <w:t xml:space="preserve">　　看书的主要途径无非或买或借，我比较倾向于买书看，尤其对自己喜爱的书更是如此。为什么这样说呢？因为对于不太喜欢的书，借了也未必能够认真的看，不认真看倒不如不看的好。而对于自己喜欢的书，看一遍往往并不过瘾，借了终究要还，不如买了。</w:t>
      </w:r>
    </w:p>
    <w:p>
      <w:pPr>
        <w:ind w:left="0" w:right="0" w:firstLine="560"/>
        <w:spacing w:before="450" w:after="450" w:line="312" w:lineRule="auto"/>
      </w:pPr>
      <w:r>
        <w:rPr>
          <w:rFonts w:ascii="宋体" w:hAnsi="宋体" w:eastAsia="宋体" w:cs="宋体"/>
          <w:color w:val="000"/>
          <w:sz w:val="28"/>
          <w:szCs w:val="28"/>
        </w:rPr>
        <w:t xml:space="preserve">　　爱看书，又有买书之心，书店也就成了我经常光顾的地方。无论有事也罢，无事也罢，只要走到了书店的门口，总仍不住要进去转上一圈，久而久之，书店里哪一段书柜放的是什么类型的书都记得清清楚楚了。我看书的范围总的来说还是比较广泛的，无论文学的还是实用的，中国的还是外国的，古典的还是现代的，都有我所喜爱的，所以每次到了书店，总会有新的发现和收获。</w:t>
      </w:r>
    </w:p>
    <w:p>
      <w:pPr>
        <w:ind w:left="0" w:right="0" w:firstLine="560"/>
        <w:spacing w:before="450" w:after="450" w:line="312" w:lineRule="auto"/>
      </w:pPr>
      <w:r>
        <w:rPr>
          <w:rFonts w:ascii="宋体" w:hAnsi="宋体" w:eastAsia="宋体" w:cs="宋体"/>
          <w:color w:val="000"/>
          <w:sz w:val="28"/>
          <w:szCs w:val="28"/>
        </w:rPr>
        <w:t xml:space="preserve">　　发现好书固然让人兴奋，但越来越昂贵的书价却也渐成心头之痛。一个爱书之人，进了书店但然是不肯空手而归的，于是便经常为在众多喜爱的书中选择究竟买哪些而进行着艰难的取舍。有些书虽然这次被舍弃而没有购买，但往往下次又被选中，几个回合下来，那些书在经历一段时间之后仍然来到我的书柜。有时想，书虽然有点贵，但比起几百块钱买件衣服或吃顿饭可要便宜多了。</w:t>
      </w:r>
    </w:p>
    <w:p>
      <w:pPr>
        <w:ind w:left="0" w:right="0" w:firstLine="560"/>
        <w:spacing w:before="450" w:after="450" w:line="312" w:lineRule="auto"/>
      </w:pPr>
      <w:r>
        <w:rPr>
          <w:rFonts w:ascii="宋体" w:hAnsi="宋体" w:eastAsia="宋体" w:cs="宋体"/>
          <w:color w:val="000"/>
          <w:sz w:val="28"/>
          <w:szCs w:val="28"/>
        </w:rPr>
        <w:t xml:space="preserve">　　今年元旦后不久的一天，我收到一个短信，大意是说从元月14日到2月24日，宁国市文广局与教体局联合举办“迎新春全民读书月”活动，图书馆有五千种图书4.5折销售。这真是一份春节大礼。我一翻日历，元月14日是星期一，我要上班，不能去了，迫不及待地等到双休日，邀上妻子直奔图书馆。偌大的一间屋子堆的满满当当，买书的人也是不少，带着孩子的、与朋友一道的、也有独自来的，都在认真的翻看、挑选，出门时则每人必抱着厚厚的一摞。我和妻子选了十几本，妻子选的都是世界名著，我选的则大多是古典小说。</w:t>
      </w:r>
    </w:p>
    <w:p>
      <w:pPr>
        <w:ind w:left="0" w:right="0" w:firstLine="560"/>
        <w:spacing w:before="450" w:after="450" w:line="312" w:lineRule="auto"/>
      </w:pPr>
      <w:r>
        <w:rPr>
          <w:rFonts w:ascii="宋体" w:hAnsi="宋体" w:eastAsia="宋体" w:cs="宋体"/>
          <w:color w:val="000"/>
          <w:sz w:val="28"/>
          <w:szCs w:val="28"/>
        </w:rPr>
        <w:t xml:space="preserve">　　买了一次，仍然觉得很不过瘾，还有很多的书想要买回来，再说了这样的机会也不是天天都有的，诱惑确实难以抵挡。过了大约两个星期，又逢双休日，大雪纷飞，街上已经积了很厚的雪，湿滑难行。妻子又在上班，中午我去给她送些吃的，临走时，妻子问我准备去哪里？我说下这么大的雪，路都不好走，还能上哪里去呢，直接回家呗。从妻子的单位回家，本来是一条直街，但出了门，脚步就不由自主的转了一个大弯而沿着冰雪覆盖的街道径直去了图书馆，一下又买回了十几本书。此后又去了好几趟，每次必要买几本，即便是在过年的前一天，别人都在准备过年了，我仍然在里面挑书。一个月下来，书架上已足足增加了二尺多厚的新书。</w:t>
      </w:r>
    </w:p>
    <w:p>
      <w:pPr>
        <w:ind w:left="0" w:right="0" w:firstLine="560"/>
        <w:spacing w:before="450" w:after="450" w:line="312" w:lineRule="auto"/>
      </w:pPr>
      <w:r>
        <w:rPr>
          <w:rFonts w:ascii="宋体" w:hAnsi="宋体" w:eastAsia="宋体" w:cs="宋体"/>
          <w:color w:val="000"/>
          <w:sz w:val="28"/>
          <w:szCs w:val="28"/>
        </w:rPr>
        <w:t xml:space="preserve">　　看完这些书非一年半载是不能够的，至少在20xx年的工作之余，我是完全有事可做了。但置身书海，有更多的书读时，方知我的所读所知连点滴都是不及的，而恰恰越是读的书多了，越是发现书海的宽广，越是觉得书籍如有一股无穷的魔力在深深吸引着我，诱使我不断向这片海的深处奋力划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2025-03-31T00:16:35+08:00</dcterms:created>
  <dcterms:modified xsi:type="dcterms:W3CDTF">2025-03-31T00:16:35+08:00</dcterms:modified>
</cp:coreProperties>
</file>

<file path=docProps/custom.xml><?xml version="1.0" encoding="utf-8"?>
<Properties xmlns="http://schemas.openxmlformats.org/officeDocument/2006/custom-properties" xmlns:vt="http://schemas.openxmlformats.org/officeDocument/2006/docPropsVTypes"/>
</file>