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有关建筑工地实习日记(推荐)(5篇)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建筑工地实习日记(推荐)一一是严格控制建筑工地开复工时间。全市所有建筑工地未经市、县(区)住建主管部门同意,不得擅自开复工，2月8日前禁止开工。涉及保障城市运行必需、疫情防控必需以及其它涉及重要国计民生的相关项目,需向市、县(区)住建主...</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有关建筑工地实习日记(推荐)一</w:t>
      </w:r>
    </w:p>
    <w:p>
      <w:pPr>
        <w:ind w:left="0" w:right="0" w:firstLine="560"/>
        <w:spacing w:before="450" w:after="450" w:line="312" w:lineRule="auto"/>
      </w:pPr>
      <w:r>
        <w:rPr>
          <w:rFonts w:ascii="宋体" w:hAnsi="宋体" w:eastAsia="宋体" w:cs="宋体"/>
          <w:color w:val="000"/>
          <w:sz w:val="28"/>
          <w:szCs w:val="28"/>
        </w:rPr>
        <w:t xml:space="preserve">一是严格控制建筑工地开复工时间。全市所有建筑工地未经市、县(区)住建主管部门同意,不得擅自开复工，2月8日前禁止开工。涉及保障城市运行必需、疫情防控必需以及其它涉及重要国计民生的相关项目,需向市、县(区)住建主管部门报告,经属地政府同意后方可施工，同时落实好各项疫情防控措施。</w:t>
      </w:r>
    </w:p>
    <w:p>
      <w:pPr>
        <w:ind w:left="0" w:right="0" w:firstLine="560"/>
        <w:spacing w:before="450" w:after="450" w:line="312" w:lineRule="auto"/>
      </w:pPr>
      <w:r>
        <w:rPr>
          <w:rFonts w:ascii="宋体" w:hAnsi="宋体" w:eastAsia="宋体" w:cs="宋体"/>
          <w:color w:val="000"/>
          <w:sz w:val="28"/>
          <w:szCs w:val="28"/>
        </w:rPr>
        <w:t xml:space="preserve">二是严格加强工地现场和生活区管理。严格执行《河南省住房和城乡建设厅关于做好住房城乡建设系统新型冠状病毒感染的肺炎疫情防控工作的通知》各项规定，施工现场和生活区必须实施封闭式管理，严格落实建筑工人实名制管理制度,严格管控人员出入工地。施工企业落实各项防控措施，配备体温检测仪和防疫防护用品，建立人员健康监测台账，设立专职卫生员，对施工现场的人员进行每日不少于两次的体温检测，并做好记录。将施工现场的疫情防控工作统一纳入属地各县(区)、街道(乡镇)和社区监管，服从属地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三是严格落实环境消毒制度。加大消毒和通风的频次和力度，保持施工现场和生活区清洁卫生。一旦发现有发热、乏力、干咳等症状的人员，马上送到就近的医疗卫生机构发热门诊就诊并第一时间报告属地街道(乡镇)、县(区)住建部门。</w:t>
      </w:r>
    </w:p>
    <w:p>
      <w:pPr>
        <w:ind w:left="0" w:right="0" w:firstLine="560"/>
        <w:spacing w:before="450" w:after="450" w:line="312" w:lineRule="auto"/>
      </w:pPr>
      <w:r>
        <w:rPr>
          <w:rFonts w:ascii="宋体" w:hAnsi="宋体" w:eastAsia="宋体" w:cs="宋体"/>
          <w:color w:val="000"/>
          <w:sz w:val="28"/>
          <w:szCs w:val="28"/>
        </w:rPr>
        <w:t xml:space="preserve">四是加强劳务人员管理。疫情防控期间，加强对劳务人员的健康体检和个人防护培训，并建立健康档案。不准私招乱雇使用零散工和无健康信息的劳务人员;招用劳务人员时，应在当地进行体温检查并填写个人健康信息，劳务人员到濮后，须在施工现场和生活区接受14日的封闭监督性医学观察;劳务人员应采取专车或包车方式运送。</w:t>
      </w:r>
    </w:p>
    <w:p>
      <w:pPr>
        <w:ind w:left="0" w:right="0" w:firstLine="560"/>
        <w:spacing w:before="450" w:after="450" w:line="312" w:lineRule="auto"/>
      </w:pPr>
      <w:r>
        <w:rPr>
          <w:rFonts w:ascii="宋体" w:hAnsi="宋体" w:eastAsia="宋体" w:cs="宋体"/>
          <w:color w:val="000"/>
          <w:sz w:val="28"/>
          <w:szCs w:val="28"/>
        </w:rPr>
        <w:t xml:space="preserve">五是严格开展工地消毒防疫工作。对工地、宿舍、食堂、厕所等重点部位加大清扫和通风力度,做好垃圾清运、污水处理沟渠及下水道疏通等工作,严禁垃圾偷倒乱倒。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一是制定完善物业管理工作应急预案。督促辖区各物业服务企业制定并落实应急预案和应对准备,严格履行春节期间值班值守制度;加强物业管理区域人员车辆进出管理,严格执行来访登记制度和进出人员体温检测;全面加强小区共用部位共用设施设备卫生管理和消杀工作,做好垃圾日产日清,消防通道畅通无阻,切实保障物业管理区域公共卫生安全。</w:t>
      </w:r>
    </w:p>
    <w:p>
      <w:pPr>
        <w:ind w:left="0" w:right="0" w:firstLine="560"/>
        <w:spacing w:before="450" w:after="450" w:line="312" w:lineRule="auto"/>
      </w:pPr>
      <w:r>
        <w:rPr>
          <w:rFonts w:ascii="宋体" w:hAnsi="宋体" w:eastAsia="宋体" w:cs="宋体"/>
          <w:color w:val="000"/>
          <w:sz w:val="28"/>
          <w:szCs w:val="28"/>
        </w:rPr>
        <w:t xml:space="preserve">二是切实加强物业管理从业人员管理。开展从业人员疫情防控知识培训,配置口罩等防护用品、用具,严格执行戴口罩上岗,勤洗手勤消毒,注重春节期间在岗值守人员的集体用餐安全,关心和保护好一线工作人员。</w:t>
      </w:r>
    </w:p>
    <w:p>
      <w:pPr>
        <w:ind w:left="0" w:right="0" w:firstLine="560"/>
        <w:spacing w:before="450" w:after="450" w:line="312" w:lineRule="auto"/>
      </w:pPr>
      <w:r>
        <w:rPr>
          <w:rFonts w:ascii="宋体" w:hAnsi="宋体" w:eastAsia="宋体" w:cs="宋体"/>
          <w:color w:val="000"/>
          <w:sz w:val="28"/>
          <w:szCs w:val="28"/>
        </w:rPr>
        <w:t xml:space="preserve">三是严格落实消毒制度。全面加强消毒工作,积极动员各方面力量,做好车辆人员管控以及防疫、消杀、隔离等有关工作;取消各类春节期间的社区活动,切实保障物业管理区域公共卫生安全。</w:t>
      </w:r>
    </w:p>
    <w:p>
      <w:pPr>
        <w:ind w:left="0" w:right="0" w:firstLine="560"/>
        <w:spacing w:before="450" w:after="450" w:line="312" w:lineRule="auto"/>
      </w:pPr>
      <w:r>
        <w:rPr>
          <w:rFonts w:ascii="宋体" w:hAnsi="宋体" w:eastAsia="宋体" w:cs="宋体"/>
          <w:color w:val="000"/>
          <w:sz w:val="28"/>
          <w:szCs w:val="28"/>
        </w:rPr>
        <w:t xml:space="preserve">四是及时关注疫情防控动态。密切关注政府有关部门发布疫情动态,鼓励有条件的物业服务企业向业主提供口罩等防护用具,增强业主的正确认识,引导业主有效预防,强调全体业主无特殊情况,不串门,不集会,不聚会,出门戴口罩,有效切断病毒传播途径。</w:t>
      </w:r>
    </w:p>
    <w:p>
      <w:pPr>
        <w:ind w:left="0" w:right="0" w:firstLine="560"/>
        <w:spacing w:before="450" w:after="450" w:line="312" w:lineRule="auto"/>
      </w:pPr>
      <w:r>
        <w:rPr>
          <w:rFonts w:ascii="宋体" w:hAnsi="宋体" w:eastAsia="宋体" w:cs="宋体"/>
          <w:color w:val="000"/>
          <w:sz w:val="28"/>
          <w:szCs w:val="28"/>
        </w:rPr>
        <w:t xml:space="preserve">建筑企业要让工人了解和掌握新型冠状病毒感染的肺炎的防治措施，并在施工现场、办公区、生活区显著位置张贴宣传材料，同时通过手机短信、微信等方式将防治知识传达到每一个项目人员。积极引导辖区物业服务企业充分利用小区内的电子屏、横幅、标语、企业微信公众号等渠道进行防治新型冠状病毒肺炎宣传,做到户户知晓，人人皆知。</w:t>
      </w:r>
    </w:p>
    <w:p>
      <w:pPr>
        <w:ind w:left="0" w:right="0" w:firstLine="560"/>
        <w:spacing w:before="450" w:after="450" w:line="312" w:lineRule="auto"/>
      </w:pPr>
      <w:r>
        <w:rPr>
          <w:rFonts w:ascii="宋体" w:hAnsi="宋体" w:eastAsia="宋体" w:cs="宋体"/>
          <w:color w:val="000"/>
          <w:sz w:val="28"/>
          <w:szCs w:val="28"/>
        </w:rPr>
        <w:t xml:space="preserve">市、县(区)住建部门要做好与县(区)政府、乡镇办、社区的协调配合，全面做好建筑工地、住宅小区的疫情防控工作。同时，按照市疫情防控工作有关要求和施工现场安全管理规定，对建筑施工工地、住宅小区疫情防控工作不落实、管控不到位的单位和人员要严肃问责。</w:t>
      </w:r>
    </w:p>
    <w:p>
      <w:pPr>
        <w:ind w:left="0" w:right="0" w:firstLine="560"/>
        <w:spacing w:before="450" w:after="450" w:line="312" w:lineRule="auto"/>
      </w:pPr>
      <w:r>
        <w:rPr>
          <w:rFonts w:ascii="宋体" w:hAnsi="宋体" w:eastAsia="宋体" w:cs="宋体"/>
          <w:color w:val="000"/>
          <w:sz w:val="28"/>
          <w:szCs w:val="28"/>
        </w:rPr>
        <w:t xml:space="preserve">市、县(区)建设主管部门要严格落实岗位责任制，建立健全疫情防控工作日报告制度，切实执行24小时专人值班和领导带班制度，及时接听和处置疫情举报信息，确保信息畅通，有效应对，规范处置。一旦发生疫情事件，要第一时间处置并报告县(区)政府、住建部门，对出现瞒报、误报和迟报的要严肃问责。</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有关建筑工地实习日记(推荐)二</w:t>
      </w:r>
    </w:p>
    <w:p>
      <w:pPr>
        <w:ind w:left="0" w:right="0" w:firstLine="560"/>
        <w:spacing w:before="450" w:after="450" w:line="312" w:lineRule="auto"/>
      </w:pPr>
      <w:r>
        <w:rPr>
          <w:rFonts w:ascii="宋体" w:hAnsi="宋体" w:eastAsia="宋体" w:cs="宋体"/>
          <w:color w:val="000"/>
          <w:sz w:val="28"/>
          <w:szCs w:val="28"/>
        </w:rPr>
        <w:t xml:space="preserve">立合同单位： (简称甲方)(以下简称乙方)甲方因承建____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元2，企标价格 元2。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(3)、计算方法按实际施工的面积计算《按____省建筑工程预算定额》。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________年内保修，若工程质量、安全施工等影响工程拖延时间，保修期限另外协商解决。如人为损坏或整体工程质量出现问题造成渗漏，代理人在________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________年内付清。(保修金在工程竣工验收合格后________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5、本修路同一式二份，甲乙双方各执一份，具同等法律效力，待________年保修期满，甲方支付余款后，合同自动失效。未尽事宜双方共同协商解决。甲方(公章)：_________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为确保甲方承建的__________工程劳务承包合同工程顺利完工，根据施工安排，甲方将________工程承包给乙方施工。根据《中华人民共和国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2.竣工日期：________年____月____日竣工。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____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有关建筑工地实习日记(推荐)五</w:t>
      </w:r>
    </w:p>
    <w:p>
      <w:pPr>
        <w:ind w:left="0" w:right="0" w:firstLine="560"/>
        <w:spacing w:before="450" w:after="450" w:line="312" w:lineRule="auto"/>
      </w:pPr>
      <w:r>
        <w:rPr>
          <w:rFonts w:ascii="宋体" w:hAnsi="宋体" w:eastAsia="宋体" w:cs="宋体"/>
          <w:color w:val="000"/>
          <w:sz w:val="28"/>
          <w:szCs w:val="28"/>
        </w:rPr>
        <w:t xml:space="preserve">建筑工地劳动用工合同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 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