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实习老师周日记范文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老师的实习日记写法比较灵活，结构形式要求也不严格。短短的老师实习工作，使我们的教学理论变为教学实践，使虚拟的教学变为真正的教学。你是否在找正准备撰写“实习老师周日记”，下面小编收集了相关的素材，供大家写文参考！1实习老师周日记时光飞逝，短短...</w:t>
      </w:r>
    </w:p>
    <w:p>
      <w:pPr>
        <w:ind w:left="0" w:right="0" w:firstLine="560"/>
        <w:spacing w:before="450" w:after="450" w:line="312" w:lineRule="auto"/>
      </w:pPr>
      <w:r>
        <w:rPr>
          <w:rFonts w:ascii="宋体" w:hAnsi="宋体" w:eastAsia="宋体" w:cs="宋体"/>
          <w:color w:val="000"/>
          <w:sz w:val="28"/>
          <w:szCs w:val="28"/>
        </w:rPr>
        <w:t xml:space="preserve">老师的实习日记写法比较灵活，结构形式要求也不严格。短短的老师实习工作，使我们的教学理论变为教学实践，使虚拟的教学变为真正的教学。你是否在找正准备撰写“实习老师周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1实习老师周日记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2实习老师周日记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3实习老师周日记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2025-04-29T21:12:49+08:00</dcterms:created>
  <dcterms:modified xsi:type="dcterms:W3CDTF">2025-04-29T21:12:49+08:00</dcterms:modified>
</cp:coreProperties>
</file>

<file path=docProps/custom.xml><?xml version="1.0" encoding="utf-8"?>
<Properties xmlns="http://schemas.openxmlformats.org/officeDocument/2006/custom-properties" xmlns:vt="http://schemas.openxmlformats.org/officeDocument/2006/docPropsVTypes"/>
</file>