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两百字左右读后感7篇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更好地理解文学作品中人物的内外在冲突，通过写读后感，我们可以将书中的情感和思考永久地记录下来，留作日后回顾，下面是小编为您分享的两百字左右读后感7篇，感谢您的参阅。话说唐僧四徒西天取经功德圆满之后，都各奔东西：唐僧在西方极乐...</w:t>
      </w:r>
    </w:p>
    <w:p>
      <w:pPr>
        <w:ind w:left="0" w:right="0" w:firstLine="560"/>
        <w:spacing w:before="450" w:after="450" w:line="312" w:lineRule="auto"/>
      </w:pPr>
      <w:r>
        <w:rPr>
          <w:rFonts w:ascii="宋体" w:hAnsi="宋体" w:eastAsia="宋体" w:cs="宋体"/>
          <w:color w:val="000"/>
          <w:sz w:val="28"/>
          <w:szCs w:val="28"/>
        </w:rPr>
        <w:t xml:space="preserve">读后感有助于读者更好地理解文学作品中人物的内外在冲突，通过写读后感，我们可以将书中的情感和思考永久地记录下来，留作日后回顾，下面是小编为您分享的两百字左右读后感7篇，感谢您的参阅。</w:t>
      </w:r>
    </w:p>
    <w:p>
      <w:pPr>
        <w:ind w:left="0" w:right="0" w:firstLine="560"/>
        <w:spacing w:before="450" w:after="450" w:line="312" w:lineRule="auto"/>
      </w:pPr>
      <w:r>
        <w:rPr>
          <w:rFonts w:ascii="宋体" w:hAnsi="宋体" w:eastAsia="宋体" w:cs="宋体"/>
          <w:color w:val="000"/>
          <w:sz w:val="28"/>
          <w:szCs w:val="28"/>
        </w:rPr>
        <w:t xml:space="preserve">话说唐僧四徒西天取经功德圆满之后，都各奔东西：唐僧在西方极乐世界当他的金蝉子;悟空当然也回到花果山当他的美猴王;八戒也飞回高老庄享清福去了;沙僧回到流沙河开起了“河底世界”公园，赚点小钱过过日子。</w:t>
      </w:r>
    </w:p>
    <w:p>
      <w:pPr>
        <w:ind w:left="0" w:right="0" w:firstLine="560"/>
        <w:spacing w:before="450" w:after="450" w:line="312" w:lineRule="auto"/>
      </w:pPr>
      <w:r>
        <w:rPr>
          <w:rFonts w:ascii="宋体" w:hAnsi="宋体" w:eastAsia="宋体" w:cs="宋体"/>
          <w:color w:val="000"/>
          <w:sz w:val="28"/>
          <w:szCs w:val="28"/>
        </w:rPr>
        <w:t xml:space="preserve">一天，花果山来了一群奇怪的人，他们身穿休闲服，戴着墨镜……看守大门的猴子立即把这个情况报告给悟空。悟空便来到大门一看，还没等悟空说什么，那群人便喊道：“快来看，这就是传说中的齐天大圣呀!快过来，快过来!”那群人向悟空一拥而上，毕竟是第一次见到这么多人悟空，他的第一反应是——跑。</w:t>
      </w:r>
    </w:p>
    <w:p>
      <w:pPr>
        <w:ind w:left="0" w:right="0" w:firstLine="560"/>
        <w:spacing w:before="450" w:after="450" w:line="312" w:lineRule="auto"/>
      </w:pPr>
      <w:r>
        <w:rPr>
          <w:rFonts w:ascii="宋体" w:hAnsi="宋体" w:eastAsia="宋体" w:cs="宋体"/>
          <w:color w:val="000"/>
          <w:sz w:val="28"/>
          <w:szCs w:val="28"/>
        </w:rPr>
        <w:t xml:space="preserve">他翻了一个跟头，一翻就来到“高老庄”。一看，傻眼了——一座高楼大厦矗立在他的眼前，一个保安看见悟空就热情地跑过来对悟空说：“这不是孙大圣吗?请请请!”保安把悟空带到一个宽大的房间，一开门就看见八戒穿着和那群人一样的衣服。还没等悟空开口，八戒就说：“这不是猴哥吗?什么风把你给吹来了!来来来，先喝杯咖啡吧。”说着，递给他一杯咖啡。</w:t>
      </w:r>
    </w:p>
    <w:p>
      <w:pPr>
        <w:ind w:left="0" w:right="0" w:firstLine="560"/>
        <w:spacing w:before="450" w:after="450" w:line="312" w:lineRule="auto"/>
      </w:pPr>
      <w:r>
        <w:rPr>
          <w:rFonts w:ascii="宋体" w:hAnsi="宋体" w:eastAsia="宋体" w:cs="宋体"/>
          <w:color w:val="000"/>
          <w:sz w:val="28"/>
          <w:szCs w:val="28"/>
        </w:rPr>
        <w:t xml:space="preserve">悟空一喝，连忙吐了出来，说道：“什么味道?”“这是咖啡，是巴西的名产!”八戒介绍道。“巴西是什么地方?是玉帝新开设的地方吗?”悟空不解地问。“什么什么呀!反正说了你也不懂。”八戒不耐烦地说。“你怎么还穿这身破衣裳呀!猴哥，你也太跟不上时代了吧!你这身衣服早就过时了!走，我带你逛逛!”“用不用腾云?”悟空问。“不用，我有私家车。”</w:t>
      </w:r>
    </w:p>
    <w:p>
      <w:pPr>
        <w:ind w:left="0" w:right="0" w:firstLine="560"/>
        <w:spacing w:before="450" w:after="450" w:line="312" w:lineRule="auto"/>
      </w:pPr>
      <w:r>
        <w:rPr>
          <w:rFonts w:ascii="宋体" w:hAnsi="宋体" w:eastAsia="宋体" w:cs="宋体"/>
          <w:color w:val="000"/>
          <w:sz w:val="28"/>
          <w:szCs w:val="28"/>
        </w:rPr>
        <w:t xml:space="preserve">八戒说。八戒带悟空来到“梦幻西游”专卖店。一位小姐向他们介绍：“这是最新的服装，最适合本季度穿。”还没等悟空开口，八戒就说：“买下。”就这样，八戒前前后后一共为悟空买了十几套衣服、二十几双鞋子、八十几个帽子，还给悟空买了一副特酷的墨镜和一部超薄的手机，说：“下次你有事就不用大老远飞过来，只要打个电话给我就行了。”他还带悟空到理发店染了个“五彩头”。</w:t>
      </w:r>
    </w:p>
    <w:p>
      <w:pPr>
        <w:ind w:left="0" w:right="0" w:firstLine="560"/>
        <w:spacing w:before="450" w:after="450" w:line="312" w:lineRule="auto"/>
      </w:pPr>
      <w:r>
        <w:rPr>
          <w:rFonts w:ascii="宋体" w:hAnsi="宋体" w:eastAsia="宋体" w:cs="宋体"/>
          <w:color w:val="000"/>
          <w:sz w:val="28"/>
          <w:szCs w:val="28"/>
        </w:rPr>
        <w:t xml:space="preserve">天哪，这是谁呀?悟空站在大镜子前面傻楞着，好久好久，他也回不过神来。</w:t>
      </w:r>
    </w:p>
    <w:p>
      <w:pPr>
        <w:ind w:left="0" w:right="0" w:firstLine="560"/>
        <w:spacing w:before="450" w:after="450" w:line="312" w:lineRule="auto"/>
      </w:pPr>
      <w:r>
        <w:rPr>
          <w:rFonts w:ascii="宋体" w:hAnsi="宋体" w:eastAsia="宋体" w:cs="宋体"/>
          <w:color w:val="000"/>
          <w:sz w:val="28"/>
          <w:szCs w:val="28"/>
        </w:rPr>
        <w:t xml:space="preserve">青春不是常春藤，让你像戴指环一样戴在手上。莎士比亚曾说过“青春是不耐久藏的东西。”青春充满着朝气，充满着阳光，充满着期待与志愿。所以，我们每个人都应该珍惜自己的青春。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青春时代是人生的黄金时代。许多中外著名的诗人，文学家、政治家都是在青春时期有所成就的。我国唐代诗人白居易，16岁就写出了“离离原上草，一岁一枯荣，野火烧不尽，春风吹又生“的佳句。法国著名作家雨果，20岁开始发表作品，29岁就创作出了轰动世界的长篇小说《巴黎圣母院》。马克思29岁，思格斯27岁时，就共同写出了震撼资本主义世界的《共产党宣言》，揭开了人类历史的新篇章。如此可见，青春时代对人的一生都会产生影响。</w:t>
      </w:r>
    </w:p>
    <w:p>
      <w:pPr>
        <w:ind w:left="0" w:right="0" w:firstLine="560"/>
        <w:spacing w:before="450" w:after="450" w:line="312" w:lineRule="auto"/>
      </w:pPr>
      <w:r>
        <w:rPr>
          <w:rFonts w:ascii="宋体" w:hAnsi="宋体" w:eastAsia="宋体" w:cs="宋体"/>
          <w:color w:val="000"/>
          <w:sz w:val="28"/>
          <w:szCs w:val="28"/>
        </w:rPr>
        <w:t xml:space="preserve">青春是音符，需要我们用认真谱写出华丽的乐章;青春是小溪，需要我们源源不断的知识河流汇聚成波澜壮阔的大海!如何才能不虚度我们短暂的青春?用认真、知识充实青春，珍惜青春，收藏自己一点一滴的成长，我们才不算虚度!可有些人却“莫等闲，白了少年头，空悲切”。例如，有些青少年不认真努力学习或工作，整天逃学，无所事事;还有青少年因为在生活或事业中遇到阻碍，打击或不幸，从此一蹶不振，自暴自弃，白白浪费了宝贵的时光。</w:t>
      </w:r>
    </w:p>
    <w:p>
      <w:pPr>
        <w:ind w:left="0" w:right="0" w:firstLine="560"/>
        <w:spacing w:before="450" w:after="450" w:line="312" w:lineRule="auto"/>
      </w:pPr>
      <w:r>
        <w:rPr>
          <w:rFonts w:ascii="宋体" w:hAnsi="宋体" w:eastAsia="宋体" w:cs="宋体"/>
          <w:color w:val="000"/>
          <w:sz w:val="28"/>
          <w:szCs w:val="28"/>
        </w:rPr>
        <w:t xml:space="preserve">在青春时代，我们要抓住年轻的大好时光，抵制诱惑，坚定信念，勇于拼搏，成就一番事业。</w:t>
      </w:r>
    </w:p>
    <w:p>
      <w:pPr>
        <w:ind w:left="0" w:right="0" w:firstLine="560"/>
        <w:spacing w:before="450" w:after="450" w:line="312" w:lineRule="auto"/>
      </w:pPr>
      <w:r>
        <w:rPr>
          <w:rFonts w:ascii="宋体" w:hAnsi="宋体" w:eastAsia="宋体" w:cs="宋体"/>
          <w:color w:val="000"/>
          <w:sz w:val="28"/>
          <w:szCs w:val="28"/>
        </w:rPr>
        <w:t xml:space="preserve">青春易逝，分秒必争。美国的“发明大王”爱迪生，12岁当报童，由于他孜孜不倦的学习，从16岁发明电话自动拨号机起，一生中竟有1000多种创造成果。在79岁生日时，他对客人说：“我有135岁了”。这岂不奇怪?原来爱迪生每天工作18个小时以上，这就等于延长了生命。</w:t>
      </w:r>
    </w:p>
    <w:p>
      <w:pPr>
        <w:ind w:left="0" w:right="0" w:firstLine="560"/>
        <w:spacing w:before="450" w:after="450" w:line="312" w:lineRule="auto"/>
      </w:pPr>
      <w:r>
        <w:rPr>
          <w:rFonts w:ascii="宋体" w:hAnsi="宋体" w:eastAsia="宋体" w:cs="宋体"/>
          <w:color w:val="000"/>
          <w:sz w:val="28"/>
          <w:szCs w:val="28"/>
        </w:rPr>
        <w:t xml:space="preserve">青春是人生中绚丽的烟花，有着无尽的美丽，却最容易消释，把握住青春的每一秒，把这美丽变成瞬间的永恒……</w:t>
      </w:r>
    </w:p>
    <w:p>
      <w:pPr>
        <w:ind w:left="0" w:right="0" w:firstLine="560"/>
        <w:spacing w:before="450" w:after="450" w:line="312" w:lineRule="auto"/>
      </w:pPr>
      <w:r>
        <w:rPr>
          <w:rFonts w:ascii="宋体" w:hAnsi="宋体" w:eastAsia="宋体" w:cs="宋体"/>
          <w:color w:val="000"/>
          <w:sz w:val="28"/>
          <w:szCs w:val="28"/>
        </w:rPr>
        <w:t xml:space="preserve">?昆虫记》是法国昆虫学家，动物行为学家，文学家法布尔（让-亨利-卡西米尔-法布尔）的代表作，一套书籍共有10卷，每卷里有许多不一样的章节。它用生动的语言介绍了各种不一样的昆虫和它们的生活习性，比如：节腹泥虫竟能让猎物一动不动，毛刺砂泥蜂会为黄地老虎幼虫做手术，石蜂异常的进食和产卵方式，砂泥蜂和燕子为什么喜欢在别人家筑巢，松毛虫为什么总是一丝不苟结串而行，而圆网蛛织的网不仅仅结实更像是一幅有规则的几何图案……</w:t>
      </w:r>
    </w:p>
    <w:p>
      <w:pPr>
        <w:ind w:left="0" w:right="0" w:firstLine="560"/>
        <w:spacing w:before="450" w:after="450" w:line="312" w:lineRule="auto"/>
      </w:pPr>
      <w:r>
        <w:rPr>
          <w:rFonts w:ascii="宋体" w:hAnsi="宋体" w:eastAsia="宋体" w:cs="宋体"/>
          <w:color w:val="000"/>
          <w:sz w:val="28"/>
          <w:szCs w:val="28"/>
        </w:rPr>
        <w:t xml:space="preserve">这些书不仅仅描述各种昆虫的特性，还引入了许多生物知识和专业术语，读起来还是挺花时间的。我刚完成了第一卷《高明的杀手》，其中我最喜欢的章节是关于“圣甲虫”的。我喜欢它的原因是这一章节不但完整地描述了圣甲虫的外形，并且还拟人化地描绘了圣甲虫找粪便、做粪球和推粪球等一系列动作和故事，比如：圣甲虫会争先恐后的挤到最前面，有的梳耙表面的粪便，有的往下挖，寻求更好的粪便；圣甲虫在推粪球时常常会有“热心的合伙人”来相助，可它真正的目的不是帮忙，而是想要抢走这个本来属于原主人的粪球；当粪球推着推着不细心被固定在一枚大头针上时，两只圣甲虫就会合力从粪球底部拱粪球，可是如果大头针太长，圣甲虫拱不出粪球来时，他们就会立刻放弃，因为他们想不出其它更好的办法了……</w:t>
      </w:r>
    </w:p>
    <w:p>
      <w:pPr>
        <w:ind w:left="0" w:right="0" w:firstLine="560"/>
        <w:spacing w:before="450" w:after="450" w:line="312" w:lineRule="auto"/>
      </w:pPr>
      <w:r>
        <w:rPr>
          <w:rFonts w:ascii="宋体" w:hAnsi="宋体" w:eastAsia="宋体" w:cs="宋体"/>
          <w:color w:val="000"/>
          <w:sz w:val="28"/>
          <w:szCs w:val="28"/>
        </w:rPr>
        <w:t xml:space="preserve">我觉得这是一篇关于昆虫的佳作——作者知识十分渊博，更可贵的是，法布尔把对昆虫的介绍简化成通俗易懂的语句，并且适当地加入自我的观点，还为书中出现的昆虫们配上了精美的插图，整本书像一本字典，又像一本童话书，让我这样的小读者也能读懂这些文章，帮忙我走进奇妙的昆虫世界。就像书中所说的，昆虫也是地球生物链上不可缺少的一环，昆虫的生命也应当得到尊重。看了这本书，让我喜欢上了昆虫。</w:t>
      </w:r>
    </w:p>
    <w:p>
      <w:pPr>
        <w:ind w:left="0" w:right="0" w:firstLine="560"/>
        <w:spacing w:before="450" w:after="450" w:line="312" w:lineRule="auto"/>
      </w:pPr>
      <w:r>
        <w:rPr>
          <w:rFonts w:ascii="宋体" w:hAnsi="宋体" w:eastAsia="宋体" w:cs="宋体"/>
          <w:color w:val="000"/>
          <w:sz w:val="28"/>
          <w:szCs w:val="28"/>
        </w:rPr>
        <w:t xml:space="preserve">草房子，就是用草搭成的房子。在草房子里，发生了许多有趣、富有寓意的故事。让我们一起走进奇妙的草房子，探索其中的意义。</w:t>
      </w:r>
    </w:p>
    <w:p>
      <w:pPr>
        <w:ind w:left="0" w:right="0" w:firstLine="560"/>
        <w:spacing w:before="450" w:after="450" w:line="312" w:lineRule="auto"/>
      </w:pPr>
      <w:r>
        <w:rPr>
          <w:rFonts w:ascii="宋体" w:hAnsi="宋体" w:eastAsia="宋体" w:cs="宋体"/>
          <w:color w:val="000"/>
          <w:sz w:val="28"/>
          <w:szCs w:val="28"/>
        </w:rPr>
        <w:t xml:space="preserve">这段时间，我利用课余时间读了《草房子》。这是著名的儿童文学家曹文轩的著作。在这本书里，我认识了秃头的陆鹤、善良的纸月、英勇救人的秦大奶奶、坚强的杜小康、领养的孩子细马、异想天开的桑桑……其中，我最喜欢的人物要数桑桑了。</w:t>
      </w:r>
    </w:p>
    <w:p>
      <w:pPr>
        <w:ind w:left="0" w:right="0" w:firstLine="560"/>
        <w:spacing w:before="450" w:after="450" w:line="312" w:lineRule="auto"/>
      </w:pPr>
      <w:r>
        <w:rPr>
          <w:rFonts w:ascii="宋体" w:hAnsi="宋体" w:eastAsia="宋体" w:cs="宋体"/>
          <w:color w:val="000"/>
          <w:sz w:val="28"/>
          <w:szCs w:val="28"/>
        </w:rPr>
        <w:t xml:space="preserve">桑桑是这本书里的主人公，是校长桑乔的儿子。他调皮、捣蛋、聪明、善良，经常做出一些不平常的事情，比如他看见人家捕鱼，就把家里的蚊帐拿走做网，结果受到父母的一顿责骂，他发现冰棒在棉被里不会融化，就穿着棉衣在校园里到处跑，结果引得同学哈哈大笑。他把记载着爸爸荣誉的笔记本毁掉，换来爸爸的一顿狠打，就在晚上桑桑脖子上的肿块严重了，问了很多家医院，都是同一个残忍的结论：桑桑将不久于人世。但他的家人、老师、朋友不放弃一丝希望，一直在他的身边鼓励他，爸爸带他到处求医，纸月一直默默的帮助他，老师温幼菊用自己的经历告诉他“别怕”。最终奇迹发生了，桑桑的病医治好了。</w:t>
      </w:r>
    </w:p>
    <w:p>
      <w:pPr>
        <w:ind w:left="0" w:right="0" w:firstLine="560"/>
        <w:spacing w:before="450" w:after="450" w:line="312" w:lineRule="auto"/>
      </w:pPr>
      <w:r>
        <w:rPr>
          <w:rFonts w:ascii="宋体" w:hAnsi="宋体" w:eastAsia="宋体" w:cs="宋体"/>
          <w:color w:val="000"/>
          <w:sz w:val="28"/>
          <w:szCs w:val="28"/>
        </w:rPr>
        <w:t xml:space="preserve">这本书不愧是中国版的《爱的教育》，从书中我感受到了人与人之间纯美的情感，触动了我柔软的心灵。</w:t>
      </w:r>
    </w:p>
    <w:p>
      <w:pPr>
        <w:ind w:left="0" w:right="0" w:firstLine="560"/>
        <w:spacing w:before="450" w:after="450" w:line="312" w:lineRule="auto"/>
      </w:pPr>
      <w:r>
        <w:rPr>
          <w:rFonts w:ascii="宋体" w:hAnsi="宋体" w:eastAsia="宋体" w:cs="宋体"/>
          <w:color w:val="000"/>
          <w:sz w:val="28"/>
          <w:szCs w:val="28"/>
        </w:rPr>
        <w:t xml:space="preserve">这本书让我懂得很多：面对朋友，我们要互相帮助，面对疾病，我们要学会坚强，不要轻易放弃，要保持开朗乐观的心态。</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?三国演义》是中国四大名著之一，是我国历史上重要的文学著作。让多少人百看不厌。</w:t>
      </w:r>
    </w:p>
    <w:p>
      <w:pPr>
        <w:ind w:left="0" w:right="0" w:firstLine="560"/>
        <w:spacing w:before="450" w:after="450" w:line="312" w:lineRule="auto"/>
      </w:pPr>
      <w:r>
        <w:rPr>
          <w:rFonts w:ascii="宋体" w:hAnsi="宋体" w:eastAsia="宋体" w:cs="宋体"/>
          <w:color w:val="000"/>
          <w:sz w:val="28"/>
          <w:szCs w:val="28"/>
        </w:rPr>
        <w:t xml:space="preserve">就单书中的那鲜明的人物个性，就叫人赞不绝口。罗贯中先生将刘备作为主角，创造出桃园三结义的故事，将三兄弟的义薄云天，豪情壮志给勾画得惟妙惟肖。还有那曹操，在前几个章节的英雄形象比刘关张还要突出，光是刺杀董卓那段，是否令人感觉他就是当代的荆轲?孙权在作家的笔小简直是个黄毛小子，不管干什么，无不显示出他懦弱无能的形象，真搞不懂孟德公所说的“生子当如孙仲谋”是怎么来的。他手下的周瑜还给写成了一个心胸狭隘的小人。</w:t>
      </w:r>
    </w:p>
    <w:p>
      <w:pPr>
        <w:ind w:left="0" w:right="0" w:firstLine="560"/>
        <w:spacing w:before="450" w:after="450" w:line="312" w:lineRule="auto"/>
      </w:pPr>
      <w:r>
        <w:rPr>
          <w:rFonts w:ascii="宋体" w:hAnsi="宋体" w:eastAsia="宋体" w:cs="宋体"/>
          <w:color w:val="000"/>
          <w:sz w:val="28"/>
          <w:szCs w:val="28"/>
        </w:rPr>
        <w:t xml:space="preserve">不同的人物，有着不同的故事;不同的人物，有着不同的个性。很早以前，我慕名而读，曹操是个不折不扣的大坏蛋，刘备是位仁德广布天下的仁义之君，孙权就是个打酱油的，可有可无。但后来，我发现三位都是大英雄缺一不可，否则就无法形成三国鼎立的局面。</w:t>
      </w:r>
    </w:p>
    <w:p>
      <w:pPr>
        <w:ind w:left="0" w:right="0" w:firstLine="560"/>
        <w:spacing w:before="450" w:after="450" w:line="312" w:lineRule="auto"/>
      </w:pPr>
      <w:r>
        <w:rPr>
          <w:rFonts w:ascii="宋体" w:hAnsi="宋体" w:eastAsia="宋体" w:cs="宋体"/>
          <w:color w:val="000"/>
          <w:sz w:val="28"/>
          <w:szCs w:val="28"/>
        </w:rPr>
        <w:t xml:space="preserve">再后来，我读了正史，发现罗贯中先生写《三国演义》是有很大的情感因素的。周瑜因嫉妒诸葛亮而送命，我都以为罗贯中先生和他家有仇，周瑜的军事能力无可挑剔的，他可是撑起吴国一片天的大都督。诸葛亮是三国时期一大伟人，是发明家，政治家，军事家……《三国演义》中，更是把他吹得神乎其神，令人感觉他不是人，压根就是个神。其实没有这么夸张，但不管看他的政治能力还是军事能力，甚至是气量都可以说是位无可挑剔的伟人。</w:t>
      </w:r>
    </w:p>
    <w:p>
      <w:pPr>
        <w:ind w:left="0" w:right="0" w:firstLine="560"/>
        <w:spacing w:before="450" w:after="450" w:line="312" w:lineRule="auto"/>
      </w:pPr>
      <w:r>
        <w:rPr>
          <w:rFonts w:ascii="宋体" w:hAnsi="宋体" w:eastAsia="宋体" w:cs="宋体"/>
          <w:color w:val="000"/>
          <w:sz w:val="28"/>
          <w:szCs w:val="28"/>
        </w:rPr>
        <w:t xml:space="preserve">随着年龄的增长，我再次读《三国演义》，发现文章也有不少糟粕，比如有一次，不小心将曹操袁绍的攻打路线写错了，东西南北都弄错了。我就不说在哪了，否则太丢面子。还有，书中一直强调刘备的仁义道德，不断贬低曹操。但我认为曹操还是很地道的，刘备只不过是假仁假义，注意自己的名声，再加上演技而已。刘备建立蜀汉时，制造出了值百钱，就是人家只值一块钱的铜币，他用更少铜的分量造出来的钱却值一百块，导致通货膨胀。老百姓都没钱了，比如卖米的人家给一百个铜币可以买多少米，你现在一个分量不值一块的当一百去用，随便几个值百钱就能让一个大土豪变得家破人亡，这和搜刮民脂民膏的土匪还有区别吗?这是还小时候灭亡时令人潸然泪下的蜀汉吗?相比之下，曹操就地道很多，一是一二是二，就算再怎么残暴也做不出这种勾当啊。</w:t>
      </w:r>
    </w:p>
    <w:p>
      <w:pPr>
        <w:ind w:left="0" w:right="0" w:firstLine="560"/>
        <w:spacing w:before="450" w:after="450" w:line="312" w:lineRule="auto"/>
      </w:pPr>
      <w:r>
        <w:rPr>
          <w:rFonts w:ascii="宋体" w:hAnsi="宋体" w:eastAsia="宋体" w:cs="宋体"/>
          <w:color w:val="000"/>
          <w:sz w:val="28"/>
          <w:szCs w:val="28"/>
        </w:rPr>
        <w:t xml:space="preserve">我最喜欢曹操和孔明。曹操有着征服天下的志向，懂得招揽人才。在军事上用兵如神，令后人钦佩。孔明就更不用说了，他的内政令即将灭亡的蜀汉又看到了一丝希望。他，重用政敌李严后代，如此气量，怎不叫人佩服!</w:t>
      </w:r>
    </w:p>
    <w:p>
      <w:pPr>
        <w:ind w:left="0" w:right="0" w:firstLine="560"/>
        <w:spacing w:before="450" w:after="450" w:line="312" w:lineRule="auto"/>
      </w:pPr>
      <w:r>
        <w:rPr>
          <w:rFonts w:ascii="宋体" w:hAnsi="宋体" w:eastAsia="宋体" w:cs="宋体"/>
          <w:color w:val="000"/>
          <w:sz w:val="28"/>
          <w:szCs w:val="28"/>
        </w:rPr>
        <w:t xml:space="preserve">青春，我想为你献上一首歌，一首属于你的歌，不需要过多的修饰，字里行间的感情悄然迸出，犹如泼墨山水画，像那山的高峻坚挺，像那水的清澈透明，每一个音符在那画上飞舞，生机勃勃而又不失情调，委婉而自然。</w:t>
      </w:r>
    </w:p>
    <w:p>
      <w:pPr>
        <w:ind w:left="0" w:right="0" w:firstLine="560"/>
        <w:spacing w:before="450" w:after="450" w:line="312" w:lineRule="auto"/>
      </w:pPr>
      <w:r>
        <w:rPr>
          <w:rFonts w:ascii="宋体" w:hAnsi="宋体" w:eastAsia="宋体" w:cs="宋体"/>
          <w:color w:val="000"/>
          <w:sz w:val="28"/>
          <w:szCs w:val="28"/>
        </w:rPr>
        <w:t xml:space="preserve">青春，奋斗的青春。总有人认为青春应拿来玩耍，进行任意的挥霍，可我不这样认为，什么青春最美丽，我的答案一定是奋斗的青春。经过自己的汗水的洗礼，青春在其中浸泡，不知不觉中便得到了升华，青春才达到了最大意义。现在高中生总觉得高中苦，有的说：“高中不累，生活无味;高中不苦，愧对父母。”“苦”只是身体的感受，和心灵毫无冲突，心灵不苦，乐观面对，身体的苦也随之减弱，那也就不算苦，高中生活也变得有趣了许多，苦当然是要苦，但是是快乐地苦，渐渐你就会发现，原来一切都不算什么，一切苦都可以凭借一个良好的心态去战胜。</w:t>
      </w:r>
    </w:p>
    <w:p>
      <w:pPr>
        <w:ind w:left="0" w:right="0" w:firstLine="560"/>
        <w:spacing w:before="450" w:after="450" w:line="312" w:lineRule="auto"/>
      </w:pPr>
      <w:r>
        <w:rPr>
          <w:rFonts w:ascii="宋体" w:hAnsi="宋体" w:eastAsia="宋体" w:cs="宋体"/>
          <w:color w:val="000"/>
          <w:sz w:val="28"/>
          <w:szCs w:val="28"/>
        </w:rPr>
        <w:t xml:space="preserve">青春，充满挫折的青春。不经历风雨，怎能见彩虹?一谈到挫折，过多的都是恐惧，真正敢于面对的有多少呢?更不用说还要战胜了，就连看它一眼都不敢，更不用说征服它的勇气了，简直可笑。挫折的真面目是需要我们自己去发现的，挫折其实并不可怕，往往就是一只纸老虎，只会做做样子，到了真正对决时，简直不堪一击，而可怕的是我们自己的内心，是心魔在作祟。现实生活中，有许多小孩被当做佛一样供起来，被当做温室的花朵，有风父母遮，有雨父母挡，从小体弱多病，长大后开始独立时，竟表现出不能适应，我就想说这是小孩之幸事，还是国家之悲哀。</w:t>
      </w:r>
    </w:p>
    <w:p>
      <w:pPr>
        <w:ind w:left="0" w:right="0" w:firstLine="560"/>
        <w:spacing w:before="450" w:after="450" w:line="312" w:lineRule="auto"/>
      </w:pPr>
      <w:r>
        <w:rPr>
          <w:rFonts w:ascii="宋体" w:hAnsi="宋体" w:eastAsia="宋体" w:cs="宋体"/>
          <w:color w:val="000"/>
          <w:sz w:val="28"/>
          <w:szCs w:val="28"/>
        </w:rPr>
        <w:t xml:space="preserve">青春，我的青春。我的青春是不留遗憾的青春，即做过的事不后悔，已经尽到最大努力，面对挫折毫不胆怯。在青春的路上，我还要走很远，自己走自己的.，让别人说去吧，我的人生价值观还在不断更新，思维也渐渐成熟，我知道，我要把青春走个漂亮，走个完美，走个让人羡慕，这样在自己临死前，回想起自己生前在世上所做的事时，不会有一丝遗憾，自己也不枉在人世走了一遭。</w:t>
      </w:r>
    </w:p>
    <w:p>
      <w:pPr>
        <w:ind w:left="0" w:right="0" w:firstLine="560"/>
        <w:spacing w:before="450" w:after="450" w:line="312" w:lineRule="auto"/>
      </w:pPr>
      <w:r>
        <w:rPr>
          <w:rFonts w:ascii="宋体" w:hAnsi="宋体" w:eastAsia="宋体" w:cs="宋体"/>
          <w:color w:val="000"/>
          <w:sz w:val="28"/>
          <w:szCs w:val="28"/>
        </w:rPr>
        <w:t xml:space="preserve">青春，我想为你献上一首歌，一首属于你的歌，不需要过多的修饰，只需要你知道，我曾为你付出过一切，一切。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2025-04-04T07:51:24+08:00</dcterms:created>
  <dcterms:modified xsi:type="dcterms:W3CDTF">2025-04-04T07:51:24+08:00</dcterms:modified>
</cp:coreProperties>
</file>

<file path=docProps/custom.xml><?xml version="1.0" encoding="utf-8"?>
<Properties xmlns="http://schemas.openxmlformats.org/officeDocument/2006/custom-properties" xmlns:vt="http://schemas.openxmlformats.org/officeDocument/2006/docPropsVTypes"/>
</file>