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带神话故事的读后感参考5篇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阅读历程，见证自己的成长，写读后感是培养批判性思维和文学鉴赏能力的一种方式，下面是小编为您分享的带神话故事的读后感参考5篇，感谢您的参阅。书籍好像浩瀚苍穹中的一轮明月；更像茫茫大海的一盏航标灯，把我引向无边...</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通过写读后感，我们可以记录下自己的阅读历程，见证自己的成长，写读后感是培养批判性思维和文学鉴赏能力的一种方式，下面是小编为您分享的带神话故事的读后感参考5篇，感谢您的参阅。</w:t>
      </w:r>
    </w:p>
    <w:p>
      <w:pPr>
        <w:ind w:left="0" w:right="0" w:firstLine="560"/>
        <w:spacing w:before="450" w:after="450" w:line="312" w:lineRule="auto"/>
      </w:pPr>
      <w:r>
        <w:rPr>
          <w:rFonts w:ascii="宋体" w:hAnsi="宋体" w:eastAsia="宋体" w:cs="宋体"/>
          <w:color w:val="000"/>
          <w:sz w:val="28"/>
          <w:szCs w:val="28"/>
        </w:rPr>
        <w:t xml:space="preserve">书籍好像浩瀚苍穹中的一轮明月；更像茫茫大海的一盏航标灯，把我引向无边无际的知识海洋。</w:t>
      </w:r>
    </w:p>
    <w:p>
      <w:pPr>
        <w:ind w:left="0" w:right="0" w:firstLine="560"/>
        <w:spacing w:before="450" w:after="450" w:line="312" w:lineRule="auto"/>
      </w:pPr>
      <w:r>
        <w:rPr>
          <w:rFonts w:ascii="宋体" w:hAnsi="宋体" w:eastAsia="宋体" w:cs="宋体"/>
          <w:color w:val="000"/>
          <w:sz w:val="28"/>
          <w:szCs w:val="28"/>
        </w:rPr>
        <w:t xml:space="preserve">?希腊神话故事》这本书我以前就阅读过，但是不大能理解其中的内容。现在重新来看这本书感觉就大不相同了。</w:t>
      </w:r>
    </w:p>
    <w:p>
      <w:pPr>
        <w:ind w:left="0" w:right="0" w:firstLine="560"/>
        <w:spacing w:before="450" w:after="450" w:line="312" w:lineRule="auto"/>
      </w:pPr>
      <w:r>
        <w:rPr>
          <w:rFonts w:ascii="宋体" w:hAnsi="宋体" w:eastAsia="宋体" w:cs="宋体"/>
          <w:color w:val="000"/>
          <w:sz w:val="28"/>
          <w:szCs w:val="28"/>
        </w:rPr>
        <w:t xml:space="preserve">自从我再次读了这本《希腊神话故事》以后，我被里面的许多人物深深的吸引了。如：众神之主宙斯，天后赫拉，海王波塞冬，智慧女神雅典娜，射术神及光明神阿波罗，狩猎女神与月神阿尔忒弥斯，爱与美之神阿弗罗狄忒，战神阿瑞斯，火神与工匠神赫淮斯托斯，神使赫尔墨斯，农神德墨忒尔，灶神赫斯提亚。</w:t>
      </w:r>
    </w:p>
    <w:p>
      <w:pPr>
        <w:ind w:left="0" w:right="0" w:firstLine="560"/>
        <w:spacing w:before="450" w:after="450" w:line="312" w:lineRule="auto"/>
      </w:pPr>
      <w:r>
        <w:rPr>
          <w:rFonts w:ascii="宋体" w:hAnsi="宋体" w:eastAsia="宋体" w:cs="宋体"/>
          <w:color w:val="000"/>
          <w:sz w:val="28"/>
          <w:szCs w:val="28"/>
        </w:rPr>
        <w:t xml:space="preserve">还有一些英雄人物：阿耳戈的英雄们、赫拉克勒斯、伊阿宋、柏勒洛丰、忒修斯……《希腊神话故事》里的英雄好汉是数都数不完的。希腊神话的众神和中国神话故事中的神仙是不相同的。他们有着人一样的情感，上至至高无上的宙斯，下至没有权力与世无争的小神，他们都被允许有人的情感，而中国神仙是不可以有感情的，特别是严禁和凡人发生感情，那是犯天条的。所谓的犯天条就是触犯了天庭的法律。如：牛郎织女，董勇和七仙女等爱情故事，都很美丽动人，但是结局都是凄惨的。据说，希腊许多著名的大英雄就是神的后裔，有着神的血统。</w:t>
      </w:r>
    </w:p>
    <w:p>
      <w:pPr>
        <w:ind w:left="0" w:right="0" w:firstLine="560"/>
        <w:spacing w:before="450" w:after="450" w:line="312" w:lineRule="auto"/>
      </w:pPr>
      <w:r>
        <w:rPr>
          <w:rFonts w:ascii="宋体" w:hAnsi="宋体" w:eastAsia="宋体" w:cs="宋体"/>
          <w:color w:val="000"/>
          <w:sz w:val="28"/>
          <w:szCs w:val="28"/>
        </w:rPr>
        <w:t xml:space="preserve">希腊神话中的众神们不但有人一样的情感，还会参与人类世界的纷争。著名的特洛伊战争，在荷马诗史中的`描述就是神与神，神与人之间的战斗。神也一样会受伤，会流血，会伤心，会流泪。像人一样的真实，唯一和人类有区别的是他们可以永保青春，有不死之身，这一点还是和中国神话的神仙们一样的。</w:t>
      </w:r>
    </w:p>
    <w:p>
      <w:pPr>
        <w:ind w:left="0" w:right="0" w:firstLine="560"/>
        <w:spacing w:before="450" w:after="450" w:line="312" w:lineRule="auto"/>
      </w:pPr>
      <w:r>
        <w:rPr>
          <w:rFonts w:ascii="宋体" w:hAnsi="宋体" w:eastAsia="宋体" w:cs="宋体"/>
          <w:color w:val="000"/>
          <w:sz w:val="28"/>
          <w:szCs w:val="28"/>
        </w:rPr>
        <w:t xml:space="preserve">随着岁月的流逝，这本书慢慢被人们所忽略，但它在我的脑海里记忆忧新。当我读完这本书时被震撼了，神话是那样的神奇，让我进入幻想的境界里，让我领略人世的真谛。</w:t>
      </w:r>
    </w:p>
    <w:p>
      <w:pPr>
        <w:ind w:left="0" w:right="0" w:firstLine="560"/>
        <w:spacing w:before="450" w:after="450" w:line="312" w:lineRule="auto"/>
      </w:pPr>
      <w:r>
        <w:rPr>
          <w:rFonts w:ascii="宋体" w:hAnsi="宋体" w:eastAsia="宋体" w:cs="宋体"/>
          <w:color w:val="000"/>
          <w:sz w:val="28"/>
          <w:szCs w:val="28"/>
        </w:rPr>
        <w:t xml:space="preserve">?希腊神话》让我受益匪浅。总之，希腊神话故事的背后还隐藏着许多的智慧，要我们去慢慢品味，慢慢来消化……。</w:t>
      </w:r>
    </w:p>
    <w:p>
      <w:pPr>
        <w:ind w:left="0" w:right="0" w:firstLine="560"/>
        <w:spacing w:before="450" w:after="450" w:line="312" w:lineRule="auto"/>
      </w:pPr>
      <w:r>
        <w:rPr>
          <w:rFonts w:ascii="宋体" w:hAnsi="宋体" w:eastAsia="宋体" w:cs="宋体"/>
          <w:color w:val="000"/>
          <w:sz w:val="28"/>
          <w:szCs w:val="28"/>
        </w:rPr>
        <w:t xml:space="preserve">希腊神话的产生和发展经历了漫长的岁月。它是多种民族的多种思想和多门语言共同熔炼而成的丰富的文化遗产。它是具有浓厚的浪漫主义色彩、并且打上现实主义时代特色的伟大的文学创作。</w:t>
      </w:r>
    </w:p>
    <w:p>
      <w:pPr>
        <w:ind w:left="0" w:right="0" w:firstLine="560"/>
        <w:spacing w:before="450" w:after="450" w:line="312" w:lineRule="auto"/>
      </w:pPr>
      <w:r>
        <w:rPr>
          <w:rFonts w:ascii="宋体" w:hAnsi="宋体" w:eastAsia="宋体" w:cs="宋体"/>
          <w:color w:val="000"/>
          <w:sz w:val="28"/>
          <w:szCs w:val="28"/>
        </w:rPr>
        <w:t xml:space="preserve">?希腊古典神话》给人类社会送上一只潘多拉礼盒，它让“盒内升腾起一股祸害人间的黑烟，黑烟犹如乌云迅速布满了天空，其中有疾病、癫狂、灾难、罪恶、嫉妒、奸淫、偷盗、贪婪等等。种种祸害闪电般地充斥了人间。盒子底部藏着唯一的好礼物，那就是希望。潘多拉听从神之父的建议，趁着希望还没有来到盒口的时候，连忙把盖子重新关上，从此把人们的希望永远锁闭在潘多拉的盒子内。”人间原来是没有希望的。</w:t>
      </w:r>
    </w:p>
    <w:p>
      <w:pPr>
        <w:ind w:left="0" w:right="0" w:firstLine="560"/>
        <w:spacing w:before="450" w:after="450" w:line="312" w:lineRule="auto"/>
      </w:pPr>
      <w:r>
        <w:rPr>
          <w:rFonts w:ascii="宋体" w:hAnsi="宋体" w:eastAsia="宋体" w:cs="宋体"/>
          <w:color w:val="000"/>
          <w:sz w:val="28"/>
          <w:szCs w:val="28"/>
        </w:rPr>
        <w:t xml:space="preserve">应该强调指出，希腊神话的核心是以人为本。神话赞美人的美好，痛斥神的邪恶，歌颂劳动，歌颂生活，坚信世人自身的力量。人，就是社会的希望。</w:t>
      </w:r>
    </w:p>
    <w:p>
      <w:pPr>
        <w:ind w:left="0" w:right="0" w:firstLine="560"/>
        <w:spacing w:before="450" w:after="450" w:line="312" w:lineRule="auto"/>
      </w:pPr>
      <w:r>
        <w:rPr>
          <w:rFonts w:ascii="宋体" w:hAnsi="宋体" w:eastAsia="宋体" w:cs="宋体"/>
          <w:color w:val="000"/>
          <w:sz w:val="28"/>
          <w:szCs w:val="28"/>
        </w:rPr>
        <w:t xml:space="preserve">当我读了《希腊神话故事》这本书之后，不禁佩服希腊人的想象力。他们把国内的最高山脉，即奥林匹斯变成众神居住和生活的洞天福地；把种种的自然现象视为神的指示本意，从中来揭示未来的祸福；把祭供现场的实际反应当作详示战争输赢的一种依据总之，在他们眼里神是存在的。每一个神，每一个英雄，每一个人，都有各自的性格，特点。</w:t>
      </w:r>
    </w:p>
    <w:p>
      <w:pPr>
        <w:ind w:left="0" w:right="0" w:firstLine="560"/>
        <w:spacing w:before="450" w:after="450" w:line="312" w:lineRule="auto"/>
      </w:pPr>
      <w:r>
        <w:rPr>
          <w:rFonts w:ascii="宋体" w:hAnsi="宋体" w:eastAsia="宋体" w:cs="宋体"/>
          <w:color w:val="000"/>
          <w:sz w:val="28"/>
          <w:szCs w:val="28"/>
        </w:rPr>
        <w:t xml:space="preserve">希腊的神不像中国的神那样。中国的神，是凭空想象出来的，人们把他们想象得非常完美、伟大而神秘，他们有常人所没有的无上法力，因而人与神之间的差距非常大；而古希腊的神却是古希腊英雄的化身，他们的秉性与人非常相近，他们来往于神和人之间，既有神的伟大，也有人的优点和缺点，人们与神自由相处，和睦相往。但是，为了各自的利益，也会搞阴谋甚至相互残杀，如著名的奥德修斯设计杀帕拉墨得斯，伟大的阿喀琉斯为战利品而跟亚格门农闹翻把人的优点和缺点都淋漓尽置地展现了出来，把人物形象刻画得非常逼真。</w:t>
      </w:r>
    </w:p>
    <w:p>
      <w:pPr>
        <w:ind w:left="0" w:right="0" w:firstLine="560"/>
        <w:spacing w:before="450" w:after="450" w:line="312" w:lineRule="auto"/>
      </w:pPr>
      <w:r>
        <w:rPr>
          <w:rFonts w:ascii="宋体" w:hAnsi="宋体" w:eastAsia="宋体" w:cs="宋体"/>
          <w:color w:val="000"/>
          <w:sz w:val="28"/>
          <w:szCs w:val="28"/>
        </w:rPr>
        <w:t xml:space="preserve">?希腊神话故事》既是一本神话书，又是一本历史书，伟大的特洛伊战争因为有神祗们的加入，而使内容显得更加丰富多彩，读起来使人爱不释手：海神波赛冬为希腊人开路，战神阿瑞斯为特洛伊人助阵，太阳神阿波罗援箭射击波赛冬，智慧女神雅典娜力战阿瑞斯只要一想到那里，眼前便浮现出勇敢的希腊人与特洛伊人在战场上厮杀，搏斗的场面。</w:t>
      </w:r>
    </w:p>
    <w:p>
      <w:pPr>
        <w:ind w:left="0" w:right="0" w:firstLine="560"/>
        <w:spacing w:before="450" w:after="450" w:line="312" w:lineRule="auto"/>
      </w:pPr>
      <w:r>
        <w:rPr>
          <w:rFonts w:ascii="宋体" w:hAnsi="宋体" w:eastAsia="宋体" w:cs="宋体"/>
          <w:color w:val="000"/>
          <w:sz w:val="28"/>
          <w:szCs w:val="28"/>
        </w:rPr>
        <w:t xml:space="preserve">?希腊神话故事》是希腊人智慧的结晶，是希腊悠久的历史和灿烂文化的象征。这本书不但内容精彩，情节复杂，还使我懂得了许多道理：人不可能完美无缺，即使再强悍伟大的人也会有他的弱点。</w:t>
      </w:r>
    </w:p>
    <w:p>
      <w:pPr>
        <w:ind w:left="0" w:right="0" w:firstLine="560"/>
        <w:spacing w:before="450" w:after="450" w:line="312" w:lineRule="auto"/>
      </w:pPr>
      <w:r>
        <w:rPr>
          <w:rFonts w:ascii="宋体" w:hAnsi="宋体" w:eastAsia="宋体" w:cs="宋体"/>
          <w:color w:val="000"/>
          <w:sz w:val="28"/>
          <w:szCs w:val="28"/>
        </w:rPr>
        <w:t xml:space="preserve">读完了《中国神话故事》这本书，我被这本书深深地吸引了。这本书里有神女瑶姬化巫山、沉香救母、吴刚伐桂、泰山娘娘、等神话故事。其中，“老子出世”这个神话故事给我留下了深刻的印象。</w:t>
      </w:r>
    </w:p>
    <w:p>
      <w:pPr>
        <w:ind w:left="0" w:right="0" w:firstLine="560"/>
        <w:spacing w:before="450" w:after="450" w:line="312" w:lineRule="auto"/>
      </w:pPr>
      <w:r>
        <w:rPr>
          <w:rFonts w:ascii="宋体" w:hAnsi="宋体" w:eastAsia="宋体" w:cs="宋体"/>
          <w:color w:val="000"/>
          <w:sz w:val="28"/>
          <w:szCs w:val="28"/>
        </w:rPr>
        <w:t xml:space="preserve">“老子出世”讲的是在春秋时期，鹿邑城东有个村庄，叫曲仁里。村前有条蜿蜒的赖乡沟，沟水清凌凌，两岸有许多李了树。沟边住一户人家，这家有个闺女，芳龄十八。决定终身不嫁，侍奉爹娘。</w:t>
      </w:r>
    </w:p>
    <w:p>
      <w:pPr>
        <w:ind w:left="0" w:right="0" w:firstLine="560"/>
        <w:spacing w:before="450" w:after="450" w:line="312" w:lineRule="auto"/>
      </w:pPr>
      <w:r>
        <w:rPr>
          <w:rFonts w:ascii="宋体" w:hAnsi="宋体" w:eastAsia="宋体" w:cs="宋体"/>
          <w:color w:val="000"/>
          <w:sz w:val="28"/>
          <w:szCs w:val="28"/>
        </w:rPr>
        <w:t xml:space="preserve">有一天，她去赖乡沟洗衣裳，忽然看见水面上漂着一枚模样怪异的李子，她把李子捞起来，便吃了一口，这枚李子酸甜可口，好吃极了。她顾不上品味，几口就吃完了。吃完李子，肚子难受起来，传出了一个小孩的声音，说是她的孩子，但现在不能出来，要等到东方的天长严实了，牵骆驼的人来了，才能出来。这闺女又等了十个月小孩还是那句话。最后，整整过了九九八十一个年头，这闺女变成了白发苍苍的老太太，她实在不想等了，就骗孩子说：“孩子，快出来吧，天长严了，牵骆驼的来了，”结果，母亲右胁流血不止，孩子知道妈妈骗了他。</w:t>
      </w:r>
    </w:p>
    <w:p>
      <w:pPr>
        <w:ind w:left="0" w:right="0" w:firstLine="560"/>
        <w:spacing w:before="450" w:after="450" w:line="312" w:lineRule="auto"/>
      </w:pPr>
      <w:r>
        <w:rPr>
          <w:rFonts w:ascii="宋体" w:hAnsi="宋体" w:eastAsia="宋体" w:cs="宋体"/>
          <w:color w:val="000"/>
          <w:sz w:val="28"/>
          <w:szCs w:val="28"/>
        </w:rPr>
        <w:t xml:space="preserve">这个故事使我明白，每个人都不能撒谎，她骗了孩子，也等于欺骗了自己，生活不是那么简单。李耳的出生是不是很不同，后来，人们把李耳称为老子。</w:t>
      </w:r>
    </w:p>
    <w:p>
      <w:pPr>
        <w:ind w:left="0" w:right="0" w:firstLine="560"/>
        <w:spacing w:before="450" w:after="450" w:line="312" w:lineRule="auto"/>
      </w:pPr>
      <w:r>
        <w:rPr>
          <w:rFonts w:ascii="宋体" w:hAnsi="宋体" w:eastAsia="宋体" w:cs="宋体"/>
          <w:color w:val="000"/>
          <w:sz w:val="28"/>
          <w:szCs w:val="28"/>
        </w:rPr>
        <w:t xml:space="preserve">本书记载着许多中国古代流传下来的神话故事，对于幼年孩子，这是一本学习写作及说话的范本，而对较年长的青少年，藉由先人的经验作为前车之鉴，反省自我的行为，学习做人做事的哲理。</w:t>
      </w:r>
    </w:p>
    <w:p>
      <w:pPr>
        <w:ind w:left="0" w:right="0" w:firstLine="560"/>
        <w:spacing w:before="450" w:after="450" w:line="312" w:lineRule="auto"/>
      </w:pPr>
      <w:r>
        <w:rPr>
          <w:rFonts w:ascii="宋体" w:hAnsi="宋体" w:eastAsia="宋体" w:cs="宋体"/>
          <w:color w:val="000"/>
          <w:sz w:val="28"/>
          <w:szCs w:val="28"/>
        </w:rPr>
        <w:t xml:space="preserve">在此书的众多故事中，我认为最富哲理的有十篇之多，而其所包含的道理则有四类：做好事有好报「蛟龙梦裹来求救、鬼酒鬼肉、替雷公值勤、小黄鸟报大恩」，守信的重要（马头娘、会飞的毛衣、狗儿立大功），光阴似箭以致人生短暂如昙花一现，需珍惜光阴（山中度过二百年，观了几百年棋）及众人顺应潮流的盲从（怪猪将军）</w:t>
      </w:r>
    </w:p>
    <w:p>
      <w:pPr>
        <w:ind w:left="0" w:right="0" w:firstLine="560"/>
        <w:spacing w:before="450" w:after="450" w:line="312" w:lineRule="auto"/>
      </w:pPr>
      <w:r>
        <w:rPr>
          <w:rFonts w:ascii="宋体" w:hAnsi="宋体" w:eastAsia="宋体" w:cs="宋体"/>
          <w:color w:val="000"/>
          <w:sz w:val="28"/>
          <w:szCs w:val="28"/>
        </w:rPr>
        <w:t xml:space="preserve">本书中的鬼酒鬼肉及小黄鸟报大恩在结局部份形成对比，前者，有位富人因为做了很多伤天害理的事而遭致地狱的惩罚，使它每晚都因部份身体在阴间被迫上刀山而痛得无法入眠，相反地，后者的主角由于帮助小黄鸟脱离险境，因此后代子孙都受到小黄鸟的庇护当上大官，过着富裕的生活，比较以上两则得知︰人的一切所作所为，上天，地府都会看在眼里，做好事终将有好报，而做坏事则绝对会得到报应，因此我们做人做事应当时时警惕自己以善为出发点，绝不可有害人的想法，「物以善小而不为，勿以恶小儿为之」，就是这个道理。</w:t>
      </w:r>
    </w:p>
    <w:p>
      <w:pPr>
        <w:ind w:left="0" w:right="0" w:firstLine="560"/>
        <w:spacing w:before="450" w:after="450" w:line="312" w:lineRule="auto"/>
      </w:pPr>
      <w:r>
        <w:rPr>
          <w:rFonts w:ascii="宋体" w:hAnsi="宋体" w:eastAsia="宋体" w:cs="宋体"/>
          <w:color w:val="000"/>
          <w:sz w:val="28"/>
          <w:szCs w:val="28"/>
        </w:rPr>
        <w:t xml:space="preserve">另外，马头娘和狗儿立大功则是另一组突显守信的重要性的对比，在马头娘的故事里，女主角的父亲因为不赞同人、马联婚，因而没有遵守诺言将女儿许配给马儿。甚至怕马儿反抗而将它射杀，最终含冤的马皮掳走女儿，父亲既失去马，连钟爱的女儿也保不住，是他的不守信使它如此的得不偿失，最后一无所有。相对于这则故事，狗儿立大功则是印证守信后所得到的结果必是好的。综合以上作比较，同样是动物跟人的约定，遵守与否改变了他们的命运，因此守信不仅是种美德，更是在人生课程中必修的一门科目，期望大家都能及早铺好这座人与人相处的桥梁。</w:t>
      </w:r>
    </w:p>
    <w:p>
      <w:pPr>
        <w:ind w:left="0" w:right="0" w:firstLine="560"/>
        <w:spacing w:before="450" w:after="450" w:line="312" w:lineRule="auto"/>
      </w:pPr>
      <w:r>
        <w:rPr>
          <w:rFonts w:ascii="宋体" w:hAnsi="宋体" w:eastAsia="宋体" w:cs="宋体"/>
          <w:color w:val="000"/>
          <w:sz w:val="28"/>
          <w:szCs w:val="28"/>
        </w:rPr>
        <w:t xml:space="preserve">接着，在珍惜光阴的部份，一去度过二百年无非是个夸饰，但与太阳、月亮不朽的时间相比，人生确实如白驹过隙般短暂，因此也突显了珍惜时间的重要，至于方法？争取零碎的时间是最重要的一种了。较详尽的部份，我想去阅读陈性蕙老师的「碎金、沙金、片玉」后，就能完全了解了。在此，我也就不多提了。</w:t>
      </w:r>
    </w:p>
    <w:p>
      <w:pPr>
        <w:ind w:left="0" w:right="0" w:firstLine="560"/>
        <w:spacing w:before="450" w:after="450" w:line="312" w:lineRule="auto"/>
      </w:pPr>
      <w:r>
        <w:rPr>
          <w:rFonts w:ascii="宋体" w:hAnsi="宋体" w:eastAsia="宋体" w:cs="宋体"/>
          <w:color w:val="000"/>
          <w:sz w:val="28"/>
          <w:szCs w:val="28"/>
        </w:rPr>
        <w:t xml:space="preserve">最后，给我的启示是：任何事情都需经过自己冷静、客观的判断才不至于跟着众人盲从。面对时代潮流也是如此，特别是在混乱的时代，更要保持清醒，就如同一个不平等的政权体制下，保持一丝丝正义是非长重要的，购过这篇小故事警惕我们盲从的可怕，有时甚至可能致命，所以作任何事都需时时保持警醒，才能避免铸下大错。</w:t>
      </w:r>
    </w:p>
    <w:p>
      <w:pPr>
        <w:ind w:left="0" w:right="0" w:firstLine="560"/>
        <w:spacing w:before="450" w:after="450" w:line="312" w:lineRule="auto"/>
      </w:pPr>
      <w:r>
        <w:rPr>
          <w:rFonts w:ascii="宋体" w:hAnsi="宋体" w:eastAsia="宋体" w:cs="宋体"/>
          <w:color w:val="000"/>
          <w:sz w:val="28"/>
          <w:szCs w:val="28"/>
        </w:rPr>
        <w:t xml:space="preserve">以上就是本书带给我的启示及感想，薄薄一本书能让我有如此多的警惕，可见其可读性，很高兴能有幸与这样一本能令读者获益匪浅的优良毒物邂逅，藉以反省自我行为的缺失。</w:t>
      </w:r>
    </w:p>
    <w:p>
      <w:pPr>
        <w:ind w:left="0" w:right="0" w:firstLine="560"/>
        <w:spacing w:before="450" w:after="450" w:line="312" w:lineRule="auto"/>
      </w:pPr>
      <w:r>
        <w:rPr>
          <w:rFonts w:ascii="宋体" w:hAnsi="宋体" w:eastAsia="宋体" w:cs="宋体"/>
          <w:color w:val="000"/>
          <w:sz w:val="28"/>
          <w:szCs w:val="28"/>
        </w:rPr>
        <w:t xml:space="preserve">一本好书，就像一个好朋友;一个故事，更是滋润心灵的良药。</w:t>
      </w:r>
    </w:p>
    <w:p>
      <w:pPr>
        <w:ind w:left="0" w:right="0" w:firstLine="560"/>
        <w:spacing w:before="450" w:after="450" w:line="312" w:lineRule="auto"/>
      </w:pPr>
      <w:r>
        <w:rPr>
          <w:rFonts w:ascii="宋体" w:hAnsi="宋体" w:eastAsia="宋体" w:cs="宋体"/>
          <w:color w:val="000"/>
          <w:sz w:val="28"/>
          <w:szCs w:val="28"/>
        </w:rPr>
        <w:t xml:space="preserve">今天，我就读了一本好书，它就是《中国神话传说》。翻开第一页，我就被书中的故事深深地吸引了。这本书里的故事有许多，如“盘古开天辟地”“女娲造人”“杜康酿酒”……其中，我最喜欢的还是“神农尝百草”这个传说。它主要讲述了神农氏为了天下百姓的安危，自愿尝遍各种草药，最后即使付出生命也无怨无悔的故事。</w:t>
      </w:r>
    </w:p>
    <w:p>
      <w:pPr>
        <w:ind w:left="0" w:right="0" w:firstLine="560"/>
        <w:spacing w:before="450" w:after="450" w:line="312" w:lineRule="auto"/>
      </w:pPr>
      <w:r>
        <w:rPr>
          <w:rFonts w:ascii="宋体" w:hAnsi="宋体" w:eastAsia="宋体" w:cs="宋体"/>
          <w:color w:val="000"/>
          <w:sz w:val="28"/>
          <w:szCs w:val="28"/>
        </w:rPr>
        <w:t xml:space="preserve">神农氏这种勇于尝试的做法让我感到震撼，同时，也让我想到了爸爸妈妈曾经跟我说过“遇到困难不能退缩，一定要去尝试，只有去尝试了，才能克服困难。如果一味退缩，不敢尝试，你就永远不会成功”。记得在我六岁的时候，爸爸给我买了一盒拼装玩具，里面全是细小的零件，需要自己把它组装成型。看到盒子上写着有几百个零部件，我感到有点害怕，手足无措，生怕拼错了，就让爸爸给我拼。这时候，妈妈鼓励我说“你就自己试着拼一下，即使失败了也没有关系。如果成功了，你会感到很自豪的!”我想了想，便硬着头皮，开始进行组装。组装了一会，我发现自己组装的和盒子的上样子有点不一样，于是，我向爸爸请教。爸爸就将我的错误指了出来。我后来边看说明书，边自己摸索，装了一会儿，终于成功了!看着自己的劳动成果，我开心地笑了。</w:t>
      </w:r>
    </w:p>
    <w:p>
      <w:pPr>
        <w:ind w:left="0" w:right="0" w:firstLine="560"/>
        <w:spacing w:before="450" w:after="450" w:line="312" w:lineRule="auto"/>
      </w:pPr>
      <w:r>
        <w:rPr>
          <w:rFonts w:ascii="宋体" w:hAnsi="宋体" w:eastAsia="宋体" w:cs="宋体"/>
          <w:color w:val="000"/>
          <w:sz w:val="28"/>
          <w:szCs w:val="28"/>
        </w:rPr>
        <w:t xml:space="preserve">这让我懂得了“勇于尝试，才能成功”的道理。爱迪生爷爷发明电灯时，通过了成千上万次的尝试，终于确定了钨丝作为电灯灯丝的材料，也是说明了这个道理吧!在以后的生活中，我要向他们学习，一定会敢于面对新事物，勇于尝试，不怕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2025-04-20T18:19:33+08:00</dcterms:created>
  <dcterms:modified xsi:type="dcterms:W3CDTF">2025-04-20T18:19:33+08:00</dcterms:modified>
</cp:coreProperties>
</file>

<file path=docProps/custom.xml><?xml version="1.0" encoding="utf-8"?>
<Properties xmlns="http://schemas.openxmlformats.org/officeDocument/2006/custom-properties" xmlns:vt="http://schemas.openxmlformats.org/officeDocument/2006/docPropsVTypes"/>
</file>