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202_年轻干部警示录读后感怎么写</w:t>
      </w:r>
      <w:bookmarkEnd w:id="1"/>
    </w:p>
    <w:p>
      <w:pPr>
        <w:jc w:val="center"/>
        <w:spacing w:before="0" w:after="450"/>
      </w:pPr>
      <w:r>
        <w:rPr>
          <w:rFonts w:ascii="Arial" w:hAnsi="Arial" w:eastAsia="Arial" w:cs="Arial"/>
          <w:color w:val="999999"/>
          <w:sz w:val="20"/>
          <w:szCs w:val="20"/>
        </w:rPr>
        <w:t xml:space="preserve">来源：网络  作者：七色彩虹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轻干部警示录读后感怎么写一刚才我们机关的几位年轻同志分别作了交流发言，谈认识、谈感受、谈工作、谈打算，有的还提出建议，听了以后非常高兴，很受鼓舞。大家的发言，让我看到了机关年轻同志在学习和工作上付出的努力，看到了机关年轻干部积极向上...</w:t>
      </w:r>
    </w:p>
    <w:p>
      <w:pPr>
        <w:ind w:left="0" w:right="0" w:firstLine="560"/>
        <w:spacing w:before="450" w:after="450" w:line="312" w:lineRule="auto"/>
      </w:pPr>
      <w:r>
        <w:rPr>
          <w:rFonts w:ascii="黑体" w:hAnsi="黑体" w:eastAsia="黑体" w:cs="黑体"/>
          <w:color w:val="000000"/>
          <w:sz w:val="36"/>
          <w:szCs w:val="36"/>
          <w:b w:val="1"/>
          <w:bCs w:val="1"/>
        </w:rPr>
        <w:t xml:space="preserve">20_年轻干部警示录读后感怎么写一</w:t>
      </w:r>
    </w:p>
    <w:p>
      <w:pPr>
        <w:ind w:left="0" w:right="0" w:firstLine="560"/>
        <w:spacing w:before="450" w:after="450" w:line="312" w:lineRule="auto"/>
      </w:pPr>
      <w:r>
        <w:rPr>
          <w:rFonts w:ascii="宋体" w:hAnsi="宋体" w:eastAsia="宋体" w:cs="宋体"/>
          <w:color w:val="000"/>
          <w:sz w:val="28"/>
          <w:szCs w:val="28"/>
        </w:rPr>
        <w:t xml:space="preserve">刚才我们机关的几位年轻同志分别作了交流发言，谈认识、谈感受、谈工作、谈打算，有的还提出建议，听了以后非常高兴，很受鼓舞。大家的发言，让我看到了机关年轻同志在学习和工作上付出的努力，看到了机关年轻干部积极向上的精神面貌，看到了机关事业后继有人、不断发展的希望。</w:t>
      </w:r>
    </w:p>
    <w:p>
      <w:pPr>
        <w:ind w:left="0" w:right="0" w:firstLine="560"/>
        <w:spacing w:before="450" w:after="450" w:line="312" w:lineRule="auto"/>
      </w:pPr>
      <w:r>
        <w:rPr>
          <w:rFonts w:ascii="宋体" w:hAnsi="宋体" w:eastAsia="宋体" w:cs="宋体"/>
          <w:color w:val="000"/>
          <w:sz w:val="28"/>
          <w:szCs w:val="28"/>
        </w:rPr>
        <w:t xml:space="preserve">看到大家一张张洋溢青春气息的脸庞，仿佛自己也年轻了很多。一代人有一代人的人生际遇和历史机缘。今天的年轻干部，相对于你们的祖辈、父辈，无疑是极为幸运的。幸运在身处伟大新时代。在以习近平同志为核心的党中央坚强领导下，今天我们比历史上任何时期都更接近、更有信心和能力实现中华民族伟大复兴的中国梦。年轻干部既是这个新时代的亲历者、见证者，更是这个新时代的建设者、受益者，迎来了人生出彩、梦想成真的最佳机遇。幸运在恰逢发展黄金期。当前我们正处在发展的重要战略机遇期，也是年轻干部干事创业、报效国家的黄金期。从中央到地方都前所未有地重视和选拔培养年轻干部。年轻干部成长的隐性台阶逐步打破、成长路径不断优化，年轻干部必将大有可为、大有作为。幸运在干在xx这方热土。xx具有明显的区位优势和发展潜力。在这片热土上，年轻干部只要想干事、会干事，就一定能干成事、成大事。作为过来人，我特别想和大家说的一句话是：作为幸运的一代人，年轻干部一定要珍惜机遇、振奋精神、苦干实干，干出一番无愧于时代、无愧于青春、无愧于党和人民的事业来!今天开这个会，一是借此与机关的年轻同志熟悉一下，也是向各位年轻干部学习的一个好机会;二是关心年轻干部的成长进步是我们的重要职责，这既关系当前各项工作高质量推进，也关系未来事业的持续发展。下面我简要讲几点想法，与大家做一个交流、共勉。</w:t>
      </w:r>
    </w:p>
    <w:p>
      <w:pPr>
        <w:ind w:left="0" w:right="0" w:firstLine="560"/>
        <w:spacing w:before="450" w:after="450" w:line="312" w:lineRule="auto"/>
      </w:pPr>
      <w:r>
        <w:rPr>
          <w:rFonts w:ascii="宋体" w:hAnsi="宋体" w:eastAsia="宋体" w:cs="宋体"/>
          <w:color w:val="000"/>
          <w:sz w:val="28"/>
          <w:szCs w:val="28"/>
        </w:rPr>
        <w:t xml:space="preserve">一、强化责任担当，做一个有担当的人。何为担当?就是接受并负起责任。所以，担当与责任是紧紧联系在一起的，“责任担当”也就成了一个词组。古往今来，人们总是习惯于把人分成相互对应的两类人，比如好人与坏人、富人与穷人、聪明的人与愚钝的人、勤劳的人与懒惰的人等等。如果对现在的干部做一个分类，也可以有诸多不同的分类，但我认为最重要也是最有价值的分类，应是有责任担当的人与缺乏责任担当的人。责任担当是一种人生态度。不管你在什么岗位工作，不管你做什么事情，既然接受了，既然干了，就要认认真真地去做，踏踏实实地去干，不马虎、不敷衍。做到了这一点，人生就不会有太大的遗憾。责任担当是一种职业素养。履职要尽责，属于职责范围内的事就要担起来，有困难想办法克服，有问题想办法解决，不推诿、不扯皮。具备了这样的素养，你就会始终走在前进的道路上。责任担当还是一种奉献精神。做工作、干事业，要正确处理好苦与乐、得与失的关系，乐于吃苦、甘于奉献。如果一付出就急于求回报，一遇到不顺心的事就起伏不定，怎么可能做好工作?怎么可能得到组织的认可和同志的信任?所以有没有责任担当，对一个干部尤其是对一个年轻干部来讲，是关乎人生事业的大事情。有之，是硬核;缺之，是硬伤。</w:t>
      </w:r>
    </w:p>
    <w:p>
      <w:pPr>
        <w:ind w:left="0" w:right="0" w:firstLine="560"/>
        <w:spacing w:before="450" w:after="450" w:line="312" w:lineRule="auto"/>
      </w:pPr>
      <w:r>
        <w:rPr>
          <w:rFonts w:ascii="宋体" w:hAnsi="宋体" w:eastAsia="宋体" w:cs="宋体"/>
          <w:color w:val="000"/>
          <w:sz w:val="28"/>
          <w:szCs w:val="28"/>
        </w:rPr>
        <w:t xml:space="preserve">二、坚持苦干实干，做一个有追求的人。今天在座的同志都是年轻同志。年轻干部，年轻同志，应该是有追求有梦想的，没有人甘于平庸。一个有追求的人，是有希望的人;一个有进步的人，是事业发展需要的人。那么，进步的内涵是什么呢?现在对一个同志讲“祝贺你进步了”，往往是祝贺这个同志提拔了。提拔可以视作一个人的进步，但是我认为进步的内涵主要不是提拔，而是自身的提高。一个干部提拔了，有时并不代表这个干部素质能力提高了，而一个干部素质能力的不断提高，提拔应该是合情合理、顺乎其然的事情。所以我们讲追求进步，主要应该是追求自身素质能力的提高。如何追求进步?在我看来，就是要勤学习、善思考、多实践。换句话说，你要比别人进步得快，你就要比别人更加勤奋、更会思考、更能出活。在座的同志大多数都经历了大学的生活，进大学时同班同学水平差不多，四年下来学习好的同学可以做学习差的老师。机关也一样，同时期进一个机关部门工作，由于用心用功程度不同，不用几年就会拉开明显的差距。在机关工作，如果想问题总是浅尝辄止，怎么能够产生好的想法?写材料总是人云亦云，怎么能写出好材料?办事情总是得过且过，怎么能够把事情办好呢?我希望我们每一个同志，尤其是年轻同志，经常要自问三个问题。第一个问题，是不是保持了进取之心?思想决定行动，态度决定行动，没有进取之心怎么可能有进取之行?第二个问题，是不是尽到了自己的努力?别人进步不要嫉妒，要反省自己是不是比别人付出了更多的努力?自己进步了不要沾沾自喜，要省视自己是不是尽到了最大的努力，还有什么需要改进和提高的地方?第三个问题，是不是超越了自己?一般说来，一个人只要付出，总会有进步有收获。但进步的大小、进步的快慢，仅有努力是不够的，还要找到正确的路径和方法，就是要善于学习，善于思考，善于实践。只有这样，才能够不断提高，不断进步;只有这样，才能不断超越自己，在超越中做更好的自己。</w:t>
      </w:r>
    </w:p>
    <w:p>
      <w:pPr>
        <w:ind w:left="0" w:right="0" w:firstLine="560"/>
        <w:spacing w:before="450" w:after="450" w:line="312" w:lineRule="auto"/>
      </w:pPr>
      <w:r>
        <w:rPr>
          <w:rFonts w:ascii="宋体" w:hAnsi="宋体" w:eastAsia="宋体" w:cs="宋体"/>
          <w:color w:val="000"/>
          <w:sz w:val="28"/>
          <w:szCs w:val="28"/>
        </w:rPr>
        <w:t xml:space="preserve">三、深化自身修养，做一个有情怀的人。以容为大，有容乃大，一个人包容能成就其大。我们只要稍微留心，就会发现这样一种情况：有的人天资聪明，有才华、有能力，但是心胸狭窄、缺乏气度，结果事情做不好，还成了孤家寡人;有的人天资、才华并不是很出众，但心胸开阔，能包容、善沟通、团结人，也能干成一番事业。这对我们应该是有启示的。作为年轻干部，一定要重修炼、重修养，拓宽胸襟、提升境界，努力成为一个知敬重、懂感恩、有情怀的人。知敬重，就是要心有所尊、心有所服、心有所仰。一个人如果自视其高，膨胀到不知敬重的地步，那是非常可悲的。革命先烈难道不值得敬仰吗?先进模范难道不值得敬服吗?那些为党和人民事业默默奉献、埋头苦干的人难道不值得我们敬重吗?懂感恩，就是受到关心帮助，要知恩、感恩、谢恩。狮子凶猛，幼时受伤被人收养照料，长大后回归森林，多年后和收养的人相见，亲热无比。动物如此，况为人乎?父母养育，不应该感恩吗?老师教育，不应该感恩吗?熟悉的人和不熟悉的人向你伸出援手，不应该感恩吗?我认为，一个懂感恩的人，是一个有良知、有善根的人，即使他有这样那样的缺点，也差不到哪里去。当然，懂感恩贵在有心，做多少当力所能及。有情怀，体现在多方面，最重要的是心里装着人民群众，对人民群众有真挚朴素的感情。我们党是全心全意为人民服务的党，为人民谋幸福是我们做好一切工作的动力所在、价值所在。要把为人民履职、为人民服务作为最大的追求。而对于我们年轻同志来讲，培养并不断增进与人民群众的感情，就显得十分重要、十分必要。很难想像，一个缺乏对人民群众感情的人工作会持续有动力、持续有热情、持续有干劲。心里真正装着人民群众，为人民的利益坚持正确的、改正错误的，我们的心胸就开阔，工作的格局就大，就能行稳致远。</w:t>
      </w:r>
    </w:p>
    <w:p>
      <w:pPr>
        <w:ind w:left="0" w:right="0" w:firstLine="560"/>
        <w:spacing w:before="450" w:after="450" w:line="312" w:lineRule="auto"/>
      </w:pPr>
      <w:r>
        <w:rPr>
          <w:rFonts w:ascii="宋体" w:hAnsi="宋体" w:eastAsia="宋体" w:cs="宋体"/>
          <w:color w:val="000"/>
          <w:sz w:val="28"/>
          <w:szCs w:val="28"/>
        </w:rPr>
        <w:t xml:space="preserve">四、突出以德为先，做一个有操守的人。德，才之帅也。所以，德才兼备，须以德为先。不同的时代对德的理解不尽相同，相同的时代对不同的对象也有不同的要求。今天面对我们机关的年轻同志，我最想说的是三个字。第一个字是“忠”，就是忠诚，忠于党、忠于党的事业。我们的同志绝大多数是党员，是党员，就要在党言党、在党护党、在党为党，这是基本的政治操守。要增强“四个意识”，坚定“四个自信”，做到“两个维护”，在思想上政治上行动上与以习近平同志为核心的党中央保持高度一致，为党的事业贡献智慧和力量。第二个字是“诚”，就是诚以待人、诚以对己。大家走到一起工作，是可遇不可求的缘分。要珍惜这个缘分，不要挥霍这个缘分，更不要损害这个缘分。珍惜缘分的最好办法是待人以真、待人以善，力戒庸俗、力戒虚伪，这既有利于工作，也有益于个人的身心健康。诚以待人也要诚以对己。改进自身、提高自己的前提，是要诚实地看待自己，清醒地认识自己，看不清真实的自己，或不愿意看到真实的自己，怎么可能修身正己呢?又怎么可能真诚地对待别人呢?如果总是盯着别人的缺点，看不到别人的优点，总是习惯拿自己的优点和别人的缺点比，而不是拿自己的缺点和别人的优点比，这样比能比出什么好结果呢?能比出干劲、比出进步吗?第三个字是“律”，廉洁从政，是我们为官从政道路上的原则和底线,是安身立命之本。常怀敬畏之心、律己之心、感恩之心，多想想“什么能做、什么不能做”，始终保持战战兢兢、如临深渊、如履薄冰的谨慎，严格执行中央八项规定及实施细则精神，自觉做到慎独、慎初、慎微、慎欲，净化社交圈、生活圈、朋友圈，决不为人情世故所累，决不为花言巧语所惑，决不被“糖衣炮弹”击倒，清清白白做人、干干净净干事、坦坦荡荡为官，确保行得稳、走得远。</w:t>
      </w:r>
    </w:p>
    <w:p>
      <w:pPr>
        <w:ind w:left="0" w:right="0" w:firstLine="560"/>
        <w:spacing w:before="450" w:after="450" w:line="312" w:lineRule="auto"/>
      </w:pPr>
      <w:r>
        <w:rPr>
          <w:rFonts w:ascii="宋体" w:hAnsi="宋体" w:eastAsia="宋体" w:cs="宋体"/>
          <w:color w:val="000"/>
          <w:sz w:val="28"/>
          <w:szCs w:val="28"/>
        </w:rPr>
        <w:t xml:space="preserve">以上所讲，是自己的一些感受，不当之处请同志们批评指正。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20_年轻干部警示录读后感怎么写二</w:t>
      </w:r>
    </w:p>
    <w:p>
      <w:pPr>
        <w:ind w:left="0" w:right="0" w:firstLine="560"/>
        <w:spacing w:before="450" w:after="450" w:line="312" w:lineRule="auto"/>
      </w:pPr>
      <w:r>
        <w:rPr>
          <w:rFonts w:ascii="宋体" w:hAnsi="宋体" w:eastAsia="宋体" w:cs="宋体"/>
          <w:color w:val="000"/>
          <w:sz w:val="28"/>
          <w:szCs w:val="28"/>
        </w:rPr>
        <w:t xml:space="preserve">在中青年培训班上讲话心得体会：知重负重，坚定前行近日，***出席20_年秋季学期中央党校(国家行政学院)中青年干部培训班开班仪式，并以“提高解决实际问题能力”为题，为全体学员讲授了第一课。***寄语广大青年干部，要起而行之、勇挑重担，积极投身新时代中国特色社会主义伟大实践，切实提高“七种能力”，经风雨、见世面，真刀真枪锤炼本领，以过硬本领展现作为、不辱使命。</w:t>
      </w:r>
    </w:p>
    <w:p>
      <w:pPr>
        <w:ind w:left="0" w:right="0" w:firstLine="560"/>
        <w:spacing w:before="450" w:after="450" w:line="312" w:lineRule="auto"/>
      </w:pPr>
      <w:r>
        <w:rPr>
          <w:rFonts w:ascii="宋体" w:hAnsi="宋体" w:eastAsia="宋体" w:cs="宋体"/>
          <w:color w:val="000"/>
          <w:sz w:val="28"/>
          <w:szCs w:val="28"/>
        </w:rPr>
        <w:t xml:space="preserve">通过深入学****的重要讲话，觉得发人深省，催人振奋，结合不久前党委组织的“四史”教育，更加坚定了自己对马克思主义一以贯之的信仰，对中国特色社会主义矢志不渝的信念，对实现中华民族伟大复兴坚定不移的信心。作为党务干部，我认为忠诚来自于信仰，信仰铸就坚定，要在真学真信中坚定理想信念。新时代中国特色社会主义思想是党员干部理论武装的根本。学习的目的就是要提升修养、坚定信念，在增强“四个意识”、坚定“四个自信”、做到“两个维护”上更加自觉。学习的关键就是要提高用辩证的思维想问题、用历史的眼光看问题、用实践的精神研究和解决问题的能力。学习新思想就是在培厚马克思主义信仰，践行新思想就是在诠释对党的忠诚。通过不断深化学习，练就“千磨万击还坚劲，任尔东西南北风”的理论成熟和政治定力。</w:t>
      </w:r>
    </w:p>
    <w:p>
      <w:pPr>
        <w:ind w:left="0" w:right="0" w:firstLine="560"/>
        <w:spacing w:before="450" w:after="450" w:line="312" w:lineRule="auto"/>
      </w:pPr>
      <w:r>
        <w:rPr>
          <w:rFonts w:ascii="宋体" w:hAnsi="宋体" w:eastAsia="宋体" w:cs="宋体"/>
          <w:color w:val="000"/>
          <w:sz w:val="28"/>
          <w:szCs w:val="28"/>
        </w:rPr>
        <w:t xml:space="preserve">一是，加强学习武装头脑。作为年轻干部，要自觉把勤奋学习作为切身责任和内在追求，不断提升理论修养，不断丰富知识体系，把学习当成生活的一部分，一种习惯进行养成，将学习新时代中国特色社会主义思想作为人生的主题，坚持读原著、学原文、悟原理，结合学习党史、新中国史、改革开放史、社会主义发展史，深刻体会中国共产党坚持思想建党、理论强党的伟大智慧和显著成效，“回看走过的路，比较别人的路，远眺前行的路”，把自己摆进去、把职责摆进去、把工作摆进去，做到学思用贯通，知信行统一。只有这样，才能在强读强记、常学常新中加强理论修养，筑牢理论基础，涵养政治定力，始终跟党保持一条心。要围绕炼就政治慧眼，提高政治敏锐性和政治鉴别力;恪守政治规矩，自觉做政治上的明白人、老实人;锤炼品质修养，坚守共产党员的精神追求;涵养道德操守，进一步提升思想政治素养和道德水平;坚定理想信念，树立正确的世界观、人生观、价值观和权力观、地位观、利益观，做到“以学立德、以学增智、以学兴业”，使自己的政治素养、理论水平、专业能力、实践本领跟得上时代发展步伐，不断增强为党和人民事业不懈奋斗的能力和水平。</w:t>
      </w:r>
    </w:p>
    <w:p>
      <w:pPr>
        <w:ind w:left="0" w:right="0" w:firstLine="560"/>
        <w:spacing w:before="450" w:after="450" w:line="312" w:lineRule="auto"/>
      </w:pPr>
      <w:r>
        <w:rPr>
          <w:rFonts w:ascii="宋体" w:hAnsi="宋体" w:eastAsia="宋体" w:cs="宋体"/>
          <w:color w:val="000"/>
          <w:sz w:val="28"/>
          <w:szCs w:val="28"/>
        </w:rPr>
        <w:t xml:space="preserve">二是，学以致用转变作风。作为年轻党员干部，我认为要从自身做起，落实***关于转变工作作风的要求，在明确自身差距不足的基础上，知耻而后勇，坚持先学一步、学深一点、悟透一点、做实一点。一直以来，作为**单位**部门主要从事文字工作的干部，在做好文字材料、领导讲话和工作报告的基础上，我经常反思自己的工作，距离“严起来、快起来、忙起来、实起来”的要求，仍然存在差距和不足，具体体现在：“谋”字上不够全面，着眼于一篇材料一个报告，而不能从更高的站位上进行谋划;“实”字上不够深入，满足于简单的“摆土豆”，把事情罗列进去，但是文字之间逻辑关系的把握能力仍显不足;“思”字上不够用力，不能跳出党建看党建，深入研究党建理论方面标准不高，积极主动探索党建理论的新思路、新途径、新方法不够。面对新时代新要求，下一步我将从“心力”二字上下功夫，在“严实”二字上见成效，把践行初心和使命，落实到向上级报送的每一份文字报告和数据中，高质量完成领导交办的各项工作，体现作为一名年轻党员干部真正的责任与担当。</w:t>
      </w:r>
    </w:p>
    <w:p>
      <w:pPr>
        <w:ind w:left="0" w:right="0" w:firstLine="560"/>
        <w:spacing w:before="450" w:after="450" w:line="312" w:lineRule="auto"/>
      </w:pPr>
      <w:r>
        <w:rPr>
          <w:rFonts w:ascii="宋体" w:hAnsi="宋体" w:eastAsia="宋体" w:cs="宋体"/>
          <w:color w:val="000"/>
          <w:sz w:val="28"/>
          <w:szCs w:val="28"/>
        </w:rPr>
        <w:t xml:space="preserve">三是，养成昂扬向上的工作态度。新时代呼唤新的担当、新的作为，身为年轻干部，要做到心中有火、眼里有光，把责任和使命扛在肩上，将不忘初心、牢记使命作为一种生活习惯和生活态度，“博学之，审问之，慎思之，明辨之，笃行之”，把学习成果转化为磨砺党性、履职尽责的思想自觉上，把整改落实的成效体现在转变工作方式、提升工作能力的切实行动中，提振积极性，鼓足精气神，以干劲冲劲展现朝气活力，以埋头苦干展现担当作为，把“小我”的努力奋进融入**事业发展之“大我”中，用心用情用力把工作做到位，以平凡岗位的努力，推动祖国巨轮的远航。</w:t>
      </w:r>
    </w:p>
    <w:p>
      <w:pPr>
        <w:ind w:left="0" w:right="0" w:firstLine="560"/>
        <w:spacing w:before="450" w:after="450" w:line="312" w:lineRule="auto"/>
      </w:pPr>
      <w:r>
        <w:rPr>
          <w:rFonts w:ascii="宋体" w:hAnsi="宋体" w:eastAsia="宋体" w:cs="宋体"/>
          <w:color w:val="000"/>
          <w:sz w:val="28"/>
          <w:szCs w:val="28"/>
        </w:rPr>
        <w:t xml:space="preserve">在中青年干部培训班提出年轻干部具备七种能力心得体会近日，***在20_年秋季学期中央党校(国家行政学院)中青年干部培训班开班式上发表重要讲话强调，“提高解决实际问题能力是应对当前复杂形势、完成艰巨任务的迫切需要，也是年轻干部成长的必然要求”，进而提出年轻干部应具备政治能力、应急处突能力、抓落实能力等七种能力，为党员干部想干事、能干事、干成事指明前进方向。对此，党员干部要在工作中用好“锦囊妙计”，个顶个、实打实地实干，为党的事业奋斗青春。</w:t>
      </w:r>
    </w:p>
    <w:p>
      <w:pPr>
        <w:ind w:left="0" w:right="0" w:firstLine="560"/>
        <w:spacing w:before="450" w:after="450" w:line="312" w:lineRule="auto"/>
      </w:pPr>
      <w:r>
        <w:rPr>
          <w:rFonts w:ascii="宋体" w:hAnsi="宋体" w:eastAsia="宋体" w:cs="宋体"/>
          <w:color w:val="000"/>
          <w:sz w:val="28"/>
          <w:szCs w:val="28"/>
        </w:rPr>
        <w:t xml:space="preserve">一、实事求是调查研究。重视调查研究是我党的优良传统。毛泽东同志曾经说过，“没有调查，就没有发言权”。***强调，“调查研究是谋事之基、成事之道。没有调查，就没有发言权，更没有决策权”。调查研究是做决策、抓落实的基本功，脱离调研，想出来的点子、举措、方案就可能不符合实际情况，脱离实际，针对性不高，可操作性不强。对此，党员干部要有入山为樵、入水为渔的精神，深入实际、深入基层、深入群众，多层次、多方位、多渠道地进行调查了解，把问题的本质和规律把握准确，把解决问题的思路和对策研究透彻。要坚持“身入心至”搞调研，放下架子、扑下身子，深入到人民群众中去，多积累、多历练，收集一手资料，成为本领域、本部门的行家里手。</w:t>
      </w:r>
    </w:p>
    <w:p>
      <w:pPr>
        <w:ind w:left="0" w:right="0" w:firstLine="560"/>
        <w:spacing w:before="450" w:after="450" w:line="312" w:lineRule="auto"/>
      </w:pPr>
      <w:r>
        <w:rPr>
          <w:rFonts w:ascii="宋体" w:hAnsi="宋体" w:eastAsia="宋体" w:cs="宋体"/>
          <w:color w:val="000"/>
          <w:sz w:val="28"/>
          <w:szCs w:val="28"/>
        </w:rPr>
        <w:t xml:space="preserve">二、坚决克服形式主义。党的***以来，“四风”问题得到有效扭转，但形式主义、官僚主义依然存在，“比划型”“打盹型”“木偶型”党员干部还有市场，喜欢喊口号、装样子，做表面文章;习惯以会议贯彻会议、以文件落实文件;对工作庸懒散拖、敷衍塞责。如此种种，领导干部要坚决摒弃，做“实干型”干部。反对为形式而形式，党员干部要树立正确的政绩观，弘扬实事求是的优良传统，拿出切实可行、符合实际的举措，埋头苦干，真抓实干，实实在在做好工作。要坚持脚踏实地、心无旁骛干事业，坚持只唯实，不唯上、不唯书、不唯看，经得起苦乐、荣辱、公私的考验，做到知行合一，把精力用在为国家富强、人民幸福上。</w:t>
      </w:r>
    </w:p>
    <w:p>
      <w:pPr>
        <w:ind w:left="0" w:right="0" w:firstLine="560"/>
        <w:spacing w:before="450" w:after="450" w:line="312" w:lineRule="auto"/>
      </w:pPr>
      <w:r>
        <w:rPr>
          <w:rFonts w:ascii="宋体" w:hAnsi="宋体" w:eastAsia="宋体" w:cs="宋体"/>
          <w:color w:val="000"/>
          <w:sz w:val="28"/>
          <w:szCs w:val="28"/>
        </w:rPr>
        <w:t xml:space="preserve">三、锲而不舍狠抓落实。再好的制度、再好的措施，不抓落实都是空中楼阁、海市蜃楼。实际中，有的党员干部落实浅尝辄止，满足于写写文件、开开会议、喊喊口号;有的当“甩手掌柜”，什么工作都交给下级去做;还有的理论一套一套，说起来头头是道，但就是不付诸实践。***指出，年轻干部要提高抓落实能力。对此，各级党员干部要自觉增强学习紧迫感，如饥似渴、孜孜不倦学习，练就过硬的思想素质和业务能力。要坚持说实话、谋实事、出实招、求实效，把雷厉风行和久久为功有机结合起来，勇于攻坚克难。要始终保持满怀朝气、富有激情的工作状态，以“不待扬鞭自奋蹄”自励、“撸起袖子加油干”自勉，以钉钉子精神奋力做实做细做好各项工作。</w:t>
      </w:r>
    </w:p>
    <w:p>
      <w:pPr>
        <w:ind w:left="0" w:right="0" w:firstLine="560"/>
        <w:spacing w:before="450" w:after="450" w:line="312" w:lineRule="auto"/>
      </w:pPr>
      <w:r>
        <w:rPr>
          <w:rFonts w:ascii="宋体" w:hAnsi="宋体" w:eastAsia="宋体" w:cs="宋体"/>
          <w:color w:val="000"/>
          <w:sz w:val="28"/>
          <w:szCs w:val="28"/>
        </w:rPr>
        <w:t xml:space="preserve">在中青年干部培训班开班式上重要讲话学习体会***在中央党校(国家行政学院)中青年干部培训班开班式上深刻指出：我们正处在大有可为的新时代，年轻干部要起而行之、勇挑重担，积极投身新时代中国特色社会主义伟大实践，经风雨、见世面，真刀真枪锤炼能力，以过硬本领展现作为、不辱使命。作为**单位年轻党员干部，我深入学****在开班式上的讲话后，备受鼓舞，精神振奋，我认为，要做到合格的党的年轻干部，要将提升“七种能力”作为人生的必修课和终身课题，确保自己成长紧密围绕党和人民事业所托，不断增强为党分忧，为人民造福的能力和本领，在平凡岗位做出不平凡的贡献。</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外部环境出现更多不稳定性不确定性。要在统筹推进“五位一体”总体布局，协调推进“四个全面”战略布局的总体框架下，围绕进入新发展阶段，贯彻新发展理念，构建新发展格局，坚持问题导向结果导向，坚持马克思主义立场原则毫不动摇，推动问题得到不断解决。当前，抗击新冠肺炎疫情斗争取得重大战略成果，但决胜全面建成小康社会、决战脱贫攻坚，扎实做好“六稳”工作、全面落实“六保”任务，夺取全面胜利，还需要付出持续努力。***在讲话中对年轻干部给予厚望：“提高解决实际问题能力是应对当前复杂形势、完成艰巨任务的迫切需要，也是年轻干部成长的必然要求。”“面对复杂形势和艰巨任务，我们要在危机中育先机、于变局中开新局，干部特别是年轻干部要提高政治能力、调查研究能力、科学决策能力、改革攻坚能力、应急处突能力、群众工作能力、抓落实能力，勇于直面问题，想干事、能干事、干成事，不断解决问题、破解难题。”作为年轻党员干部，树牢“四个意识”，坚定“四个自信”，做到“两个维护”放在首位，对“国之大者”做到心中有数，胸怀两个大局，增强机遇意识和风险意识，保持越是艰险越向前的战略定力，准确识变、科学应变、主动求变，勇于干事、敢于担当，做到“想干事、能干事、干成事，不出事”，用知重负重、攻坚克难的实际行动，诠释对党的忠诚、对人民的赤诚，在实践中锤炼本领，不断加强政治历练、思想淬炼、实践锻炼，才能无愧于新时代交给年轻党员干部的职责和使命，更好为实现新时代党的历史使命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20_年轻干部警示录读后感怎么写三</w:t>
      </w:r>
    </w:p>
    <w:p>
      <w:pPr>
        <w:ind w:left="0" w:right="0" w:firstLine="560"/>
        <w:spacing w:before="450" w:after="450" w:line="312" w:lineRule="auto"/>
      </w:pPr>
      <w:r>
        <w:rPr>
          <w:rFonts w:ascii="宋体" w:hAnsi="宋体" w:eastAsia="宋体" w:cs="宋体"/>
          <w:color w:val="000"/>
          <w:sz w:val="28"/>
          <w:szCs w:val="28"/>
        </w:rPr>
        <w:t xml:space="preserve">基层党支部是党在社会基层组织中的战斗堡垒，是党对职工群众的重要“影响源”和信息“反馈点”，也是维护党的纯洁性、先进性的关键。在当前国企改革领域不断拓展、任务不断增加、力度不断加大的情况下，如何做一名优秀的基层党支部书记，把方向、管大局、保落实，做好统一思想、凝心聚力、宣传解释和化解矛盾等各项工作，团结带领广大干部职工助推企业改革发展，打牢企业基业长青的根基，是每位基层党支部书记需要认真思考的一道难题。</w:t>
      </w:r>
    </w:p>
    <w:p>
      <w:pPr>
        <w:ind w:left="0" w:right="0" w:firstLine="560"/>
        <w:spacing w:before="450" w:after="450" w:line="312" w:lineRule="auto"/>
      </w:pPr>
      <w:r>
        <w:rPr>
          <w:rFonts w:ascii="宋体" w:hAnsi="宋体" w:eastAsia="宋体" w:cs="宋体"/>
          <w:color w:val="000"/>
          <w:sz w:val="28"/>
          <w:szCs w:val="28"/>
        </w:rPr>
        <w:t xml:space="preserve">提升终身学习能力。当前，企业面临的形势任务发展变化很快，各种新问题新情况层出不穷，党支部书记应强化关注变化的意识，树立“终身学习”的理念，把学习作为工作和生活的主旋律，既要“温故知新”，又要“学新知新”，切实把握自身工作脉搏，快速更新知识结构，增强工作本领，努力成为基本理论的“掌握者”、党建业务的“政策通”、岗位知识的“活字典”、遵章守纪的“明白人”、安全把控的“放心人”、生产经营的“能干人”、党的温暖的“邮递员”。</w:t>
      </w:r>
    </w:p>
    <w:p>
      <w:pPr>
        <w:ind w:left="0" w:right="0" w:firstLine="560"/>
        <w:spacing w:before="450" w:after="450" w:line="312" w:lineRule="auto"/>
      </w:pPr>
      <w:r>
        <w:rPr>
          <w:rFonts w:ascii="宋体" w:hAnsi="宋体" w:eastAsia="宋体" w:cs="宋体"/>
          <w:color w:val="000"/>
          <w:sz w:val="28"/>
          <w:szCs w:val="28"/>
        </w:rPr>
        <w:t xml:space="preserve">提升一流业绩能力。企业技术革新、发明创造、合理化建议以及急难险重任务大多在井区、队组、班组层面完成，为基层党支部书记团结带领队伍攻坚克难、创造一流业绩提供了广阔天地。党支部书记要扎实落实以日写实、月例会、季调研、年党课、年述评为主要载体的“五个一”制度，把党建工作摆上突出位置，以责任促行动，在决策上稳操“方向盘”，定向把关，谋篇布局；在工作中勇当“领头雁”，敢挑重担，推功揽过；在办事时要像“公平秤”，公开透明，公道正派；在协调中勤作“润滑剂”，把握事态，化解矛盾；在支委内当好“调度员”，科学分工，知人善任，赢得职工群众的信赖和拥护，把党员和职工群众紧紧凝聚在一起，创造一流业绩。</w:t>
      </w:r>
    </w:p>
    <w:p>
      <w:pPr>
        <w:ind w:left="0" w:right="0" w:firstLine="560"/>
        <w:spacing w:before="450" w:after="450" w:line="312" w:lineRule="auto"/>
      </w:pPr>
      <w:r>
        <w:rPr>
          <w:rFonts w:ascii="宋体" w:hAnsi="宋体" w:eastAsia="宋体" w:cs="宋体"/>
          <w:color w:val="000"/>
          <w:sz w:val="28"/>
          <w:szCs w:val="28"/>
        </w:rPr>
        <w:t xml:space="preserve">提升统筹协调能力。基层党组织平时要围绕安全生产、经营管理、降本增效等主题组织开展多项活动，落实上级部署，服务职工群众，增强组织感召力、向心力。党支部书记必须强化“思想先导”理念，研究并熟知企业规章制度、规范、条例、办法和细则，知晓并掌握基层工作情况，始终坚持在学习中深入思考、在实践中总结思考、在借鉴经验中比较思考，努力成为既会做党的工作，又熟悉安全生产和经营管理的复合型干部。</w:t>
      </w:r>
    </w:p>
    <w:p>
      <w:pPr>
        <w:ind w:left="0" w:right="0" w:firstLine="560"/>
        <w:spacing w:before="450" w:after="450" w:line="312" w:lineRule="auto"/>
      </w:pPr>
      <w:r>
        <w:rPr>
          <w:rFonts w:ascii="宋体" w:hAnsi="宋体" w:eastAsia="宋体" w:cs="宋体"/>
          <w:color w:val="000"/>
          <w:sz w:val="28"/>
          <w:szCs w:val="28"/>
        </w:rPr>
        <w:t xml:space="preserve">做好“合力”文章。党政班子是一个单位团结的核心、组织的灵魂、推动工作的心脏，更是发挥政治核心作用的重要保证，贯彻落实集团公司、矿“三会”任务指标的关键。作为党政领导，要加强班子团结，坚持建设以“政治素质好、工作业绩好、团结协作好、作风形象好”为主要内容的“四好”领导班子，狠抓学习修身、事业立身、聚力强身、形象塑身四件大事，充分利用中心组理论抓学习、转观念、议大事、谋发展，提高班子的决策水平；要规范运行支部议事制度，实现科学决策、依规决策、民主决策；要完善班子沟通协调机制，使班子成员思想常见面、工作常商量、情况常沟通，做到“五分五合”（职责上分，思想上合；工作上分，目标上合；制度上分，关系上合；业务上分，效益上合；执行上分，监督上合），不断提升干部职工队伍的凝聚力和战斗力，形成和谐共处、团结奋斗、干事创业的强大合力。</w:t>
      </w:r>
    </w:p>
    <w:p>
      <w:pPr>
        <w:ind w:left="0" w:right="0" w:firstLine="560"/>
        <w:spacing w:before="450" w:after="450" w:line="312" w:lineRule="auto"/>
      </w:pPr>
      <w:r>
        <w:rPr>
          <w:rFonts w:ascii="宋体" w:hAnsi="宋体" w:eastAsia="宋体" w:cs="宋体"/>
          <w:color w:val="000"/>
          <w:sz w:val="28"/>
          <w:szCs w:val="28"/>
        </w:rPr>
        <w:t xml:space="preserve">做好“结合”文章。企业是一个经济实体，其中心任务是要把安全生产管住、把经营管理搞好、把效率效益提上去。基层党组织要坚持“党政合种一块田，以人为本创绩效”的工作理念，始终围绕企业的安全生产、经营管理、降本增效等中心工作开展党支部的各项活动，做到“四点”“四同”和“四主动”。“四点”就是党支部工作要把自身承担的“三会”任务指标稳步推进作为工作的出发点，把解决本单位安全生产经营过程中的重点难点薄弱点问题作为工作的切入点，把解决职工群众思想认识问题作为工作的着力点，把维护国家、企业、个人三者利益关系作为工作的落脚点；“四同”就是基层单位党政负责人在统筹安全生产经营管理和思想政治工作、精神文明活动时，做到安全生产经营管理和支部工作同安排布置、同检查督促、同考核奖惩、同总结提升；“四主动”就是支部要为企业改革发展主动献计献策，为企业安全生产经营管理主动参与决策，为职工群众主动提供正确舆论政策导向，为维护职工群众合法利益主动分忧担责，最终用中心工作的实效来检验党建工作的成果，不断增强党建工作的吸引力和凝聚力。</w:t>
      </w:r>
    </w:p>
    <w:p>
      <w:pPr>
        <w:ind w:left="0" w:right="0" w:firstLine="560"/>
        <w:spacing w:before="450" w:after="450" w:line="312" w:lineRule="auto"/>
      </w:pPr>
      <w:r>
        <w:rPr>
          <w:rFonts w:ascii="宋体" w:hAnsi="宋体" w:eastAsia="宋体" w:cs="宋体"/>
          <w:color w:val="000"/>
          <w:sz w:val="28"/>
          <w:szCs w:val="28"/>
        </w:rPr>
        <w:t xml:space="preserve">做好“融入”文章。企业党组织是企业的政治核心，是落实各项任务的组织者、推动者和实践者，其政治核心作用能否充分发挥直接关系着各项任务指标能否得到有效落实和企业的发展方向。基层党组织要牢固树立“围绕中心抓党建，抓好党建促发展”的融入意识、“企业要发展，党建必先行”的大局意识、“有作为就有地位”的责任意识和“抓党建也是抓发展”的发展意识，在党建工作切入点上科学融入。通过建立以安全、生产、经营、管理、效益、党建、稳定等为核心内容的管理机制，突出安全教育、人才队伍建设、党员作用发挥、精神文明创建等重点，实现党建工作与企业中心工作的有机整合，使党建工作由“围绕型”向“参与型”转变、由“指导型”向“服务型”转变、由“务虚型”向“效益型”转变，做到思想上时刻想着“中心”，工作中处处参与“中心”，体现工作效果依据“中心”，把党建工作融入和渗透到企业中心工作的深层次之中。</w:t>
      </w:r>
    </w:p>
    <w:p>
      <w:pPr>
        <w:ind w:left="0" w:right="0" w:firstLine="560"/>
        <w:spacing w:before="450" w:after="450" w:line="312" w:lineRule="auto"/>
      </w:pPr>
      <w:r>
        <w:rPr>
          <w:rFonts w:ascii="宋体" w:hAnsi="宋体" w:eastAsia="宋体" w:cs="宋体"/>
          <w:color w:val="000"/>
          <w:sz w:val="28"/>
          <w:szCs w:val="28"/>
        </w:rPr>
        <w:t xml:space="preserve">同心，有共同的价值认同感。要紧跟时代步伐，认真学习、深刻理解、全面把握践行以“同心做人，合力做事”为核心理念，以战略文化、政治文化、安全文化、廉洁文化、学习文化、管理文化、和谐文化、创新文化、竞争文化等分系统文化为支撑的“x+x”文化建设体系，形成上下统一的核心价值观、文 化向心力、行动执行力。</w:t>
      </w:r>
    </w:p>
    <w:p>
      <w:pPr>
        <w:ind w:left="0" w:right="0" w:firstLine="560"/>
        <w:spacing w:before="450" w:after="450" w:line="312" w:lineRule="auto"/>
      </w:pPr>
      <w:r>
        <w:rPr>
          <w:rFonts w:ascii="宋体" w:hAnsi="宋体" w:eastAsia="宋体" w:cs="宋体"/>
          <w:color w:val="000"/>
          <w:sz w:val="28"/>
          <w:szCs w:val="28"/>
        </w:rPr>
        <w:t xml:space="preserve">同向，有长效的人才兴企规划。坚持党管干部、党管人才的原则，把以德为先、德才兼备、以廉为基，忠诚、干净、担当作为选人用人的重要导向，加大年轻干部和高校毕业生的使用力度，加大公开竞聘力度，切实选拔任用品德优秀、能力突出、员工认可的人才，打造务实、担当、廉洁、干事的人才队伍，让党组织真正成为人才的聚集地。</w:t>
      </w:r>
    </w:p>
    <w:p>
      <w:pPr>
        <w:ind w:left="0" w:right="0" w:firstLine="560"/>
        <w:spacing w:before="450" w:after="450" w:line="312" w:lineRule="auto"/>
      </w:pPr>
      <w:r>
        <w:rPr>
          <w:rFonts w:ascii="宋体" w:hAnsi="宋体" w:eastAsia="宋体" w:cs="宋体"/>
          <w:color w:val="000"/>
          <w:sz w:val="28"/>
          <w:szCs w:val="28"/>
        </w:rPr>
        <w:t xml:space="preserve">同力，有开放的工作运行格局。坚持以党建带群团建设，加强对群团组织的领导和指导，努力发挥党组织的政治引领作用和群团组织在服务中心、关爱职工、活跃文化等方面的特殊优势，以活动提高活力，形成统筹协同、互动互进、齐抓共管的大党建工作格局。</w:t>
      </w:r>
    </w:p>
    <w:p>
      <w:pPr>
        <w:ind w:left="0" w:right="0" w:firstLine="560"/>
        <w:spacing w:before="450" w:after="450" w:line="312" w:lineRule="auto"/>
      </w:pPr>
      <w:r>
        <w:rPr>
          <w:rFonts w:ascii="宋体" w:hAnsi="宋体" w:eastAsia="宋体" w:cs="宋体"/>
          <w:color w:val="000"/>
          <w:sz w:val="28"/>
          <w:szCs w:val="28"/>
        </w:rPr>
        <w:t xml:space="preserve">同效，有科学的考核评价机制。扎实推进党组织和党员绩效评价，细化考核内容，量化考核指标，通过月评定、季奖惩、半年警示、全年定级，畅通干部职工参与企业管理、安全生产、经营管理的渠道，及时有效查找发展过程中的问题和不足，不断改进完善管理方式方法，促进企业快速健康发展。</w:t>
      </w:r>
    </w:p>
    <w:p>
      <w:pPr>
        <w:ind w:left="0" w:right="0" w:firstLine="560"/>
        <w:spacing w:before="450" w:after="450" w:line="312" w:lineRule="auto"/>
      </w:pPr>
      <w:r>
        <w:rPr>
          <w:rFonts w:ascii="宋体" w:hAnsi="宋体" w:eastAsia="宋体" w:cs="宋体"/>
          <w:color w:val="000"/>
          <w:sz w:val="28"/>
          <w:szCs w:val="28"/>
        </w:rPr>
        <w:t xml:space="preserve">同果，有生命力的企业管理文化。紧紧围绕“学习执行打基础、提质增效抓落实”工作主题，全面开展环境卫生、制度“废改立”整合、交通秩序、办公用房及非公寓住房“四项整治”，美化矿容矿貌，净化发展环境，规范管理流程，推进精细化管理，实现制度管人，流程管事，努力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20_年轻干部警示录读后感怎么写四</w:t>
      </w:r>
    </w:p>
    <w:p>
      <w:pPr>
        <w:ind w:left="0" w:right="0" w:firstLine="560"/>
        <w:spacing w:before="450" w:after="450" w:line="312" w:lineRule="auto"/>
      </w:pPr>
      <w:r>
        <w:rPr>
          <w:rFonts w:ascii="宋体" w:hAnsi="宋体" w:eastAsia="宋体" w:cs="宋体"/>
          <w:color w:val="000"/>
          <w:sz w:val="28"/>
          <w:szCs w:val="28"/>
        </w:rPr>
        <w:t xml:space="preserve">为认真贯彻落实党的十九大和区十五次党代会精神，切实加强年轻干部培养选拔，着力改善全区科级领导班子结构，提高干部队伍的综合素质，根据《党政领导干部选拔任用工作条例》、中共中央办公厅印发《关于加强和改进优秀年轻干部培养选拔工作的意见》(中办发〔20_〕37号)、市委《关于进一步加强年轻干部培养选拔工作的实施意见》(安发〔20_〕17号)和市委办《关于印发安康市优秀年轻干部选拔工作实施方案的通知》精神，制定汉滨区优秀年轻干部培养选拔工作实施方案。</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2025-02-01T14:00:35+08:00</dcterms:created>
  <dcterms:modified xsi:type="dcterms:W3CDTF">2025-02-01T14:00:35+08:00</dcterms:modified>
</cp:coreProperties>
</file>

<file path=docProps/custom.xml><?xml version="1.0" encoding="utf-8"?>
<Properties xmlns="http://schemas.openxmlformats.org/officeDocument/2006/custom-properties" xmlns:vt="http://schemas.openxmlformats.org/officeDocument/2006/docPropsVTypes"/>
</file>