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黑焰读后感500字7篇</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的写作，我们可以更好地理解文学作品中的象征和隐喻，以及它们的意义，小编今天就为您带来了黑焰读后感500字7篇，相信一定会对你有所帮助。对于贾雨村这个角色，开始时是喜欢的。...</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的写作，我们可以更好地理解文学作品中的象征和隐喻，以及它们的意义，小编今天就为您带来了黑焰读后感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对于贾雨村这个角色，开始时是喜欢的。因为他的真性情，甄士隐资助他上京考取功名，他也不会推脱，或者觉得用别人的银子是羞耻的。他坦荡荡地接受，甚至不向恩公打声招呼就在深夜中离开了。待他功成名就时，他也不忘昔日的恩情，特意回去寻找落魄的恩公。甄士隐的岳父都看不起甄士隐了，但贾雨村没有，他还“外谢甄家娘子许多物事，令其好生养赡”。另外，他也没有忘却当年在他贫困时回顾他的丫鬟，娇杏，甚至在他嫡妻去世后，将娇杏扶作正室夫人。这对于一个丫鬟来说是多大的荣幸啊，可以说是上辈子修来的福气了！此时的贾雨村，还是有良心的。</w:t>
      </w:r>
    </w:p>
    <w:p>
      <w:pPr>
        <w:ind w:left="0" w:right="0" w:firstLine="560"/>
        <w:spacing w:before="450" w:after="450" w:line="312" w:lineRule="auto"/>
      </w:pPr>
      <w:r>
        <w:rPr>
          <w:rFonts w:ascii="宋体" w:hAnsi="宋体" w:eastAsia="宋体" w:cs="宋体"/>
          <w:color w:val="000"/>
          <w:sz w:val="28"/>
          <w:szCs w:val="28"/>
        </w:rPr>
        <w:t xml:space="preserve">雨村初入官场，恃才侮上，被上司寻个空隙，参他一本，这是官场常见的现象。多数官员被参，都是愤世嫉俗，或是潦倒丧志。但贾雨村的表现不同寻常，“那雨村心中虽十分惭恨，却面上全无一点怨色，仍是嬉笑自若。”初入官场，就能做到面不改色，这功力可是不一般的，预示着他日后必成奸臣。在贾雨村寻恩公时，他曾允诺过“我自使番役务必探访回来。”但我们从后文可知，他是没有去寻的。在最后贾府败落之际他落井下石，丝毫不顾念贾府对他的提携帮助。知恩图报，已经从他的人生字典里中消失了，利益成了他做事的唯准则。看着贾雨村一点一滴的改变，心中顿觉惋惜。</w:t>
      </w:r>
    </w:p>
    <w:p>
      <w:pPr>
        <w:ind w:left="0" w:right="0" w:firstLine="560"/>
        <w:spacing w:before="450" w:after="450" w:line="312" w:lineRule="auto"/>
      </w:pPr>
      <w:r>
        <w:rPr>
          <w:rFonts w:ascii="宋体" w:hAnsi="宋体" w:eastAsia="宋体" w:cs="宋体"/>
          <w:color w:val="000"/>
          <w:sz w:val="28"/>
          <w:szCs w:val="28"/>
        </w:rPr>
        <w:t xml:space="preserve">今天我看了海的女儿这个故事，现在我就把这个故事的大致内容给大家讲一讲吧：传说大海里有一个宫殿，宫殿里面住着一个国王和他的六个女儿她们一个比一个长得漂亮，后来国王赐给他们每人一个小花园，有五个公主在自己的小花园种上了美丽的鲜花但第六个公主却在自己的小花园里弄了一个男人的小雕像，她也是最好奇的一条人鱼公主她很想知道上面那个世界的故事，她就去问她的来祖母她的来祖母告诉她上面那个世界我把它称为海上面的世界。</w:t>
      </w:r>
    </w:p>
    <w:p>
      <w:pPr>
        <w:ind w:left="0" w:right="0" w:firstLine="560"/>
        <w:spacing w:before="450" w:after="450" w:line="312" w:lineRule="auto"/>
      </w:pPr>
      <w:r>
        <w:rPr>
          <w:rFonts w:ascii="宋体" w:hAnsi="宋体" w:eastAsia="宋体" w:cs="宋体"/>
          <w:color w:val="000"/>
          <w:sz w:val="28"/>
          <w:szCs w:val="28"/>
        </w:rPr>
        <w:t xml:space="preserve">他的老祖母还告诉他还告诉他上面那个世界的人们有两个竹竿撑着人们把它称为腿，后来他更喜欢哪个世界了，渐渐的她爱上了一位王子他就想去找巫师帮忙巫师告诉他你只要把你的舌头砍下来作为交换品小公主答应了巫师就开始做药了，等巫师做好了药他交给小公主还告诉她等你上岸之后再把这瓶药水给喝了小公主答应了，巫师拿起一把刀把小公主的舌头给砍掉了，小公主上了岸把巫师给她的药喝了，立刻她的鱼尾巴变成了人的两条腿，一上岸就遇到了一位王子正是他爱上的那位王子那位王子问你是谁呀、你坐在这里干嘛呀?</w:t>
      </w:r>
    </w:p>
    <w:p>
      <w:pPr>
        <w:ind w:left="0" w:right="0" w:firstLine="560"/>
        <w:spacing w:before="450" w:after="450" w:line="312" w:lineRule="auto"/>
      </w:pPr>
      <w:r>
        <w:rPr>
          <w:rFonts w:ascii="宋体" w:hAnsi="宋体" w:eastAsia="宋体" w:cs="宋体"/>
          <w:color w:val="000"/>
          <w:sz w:val="28"/>
          <w:szCs w:val="28"/>
        </w:rPr>
        <w:t xml:space="preserve">因为小公主不能说话所以没回答王子的话，王子又问你愿意和我回王宫吗?小公主点了点头王子就把她带回了王宫，王子本来想跟小公主结婚，后来他见到了比小公主还要美丽的公主，王子决定不去小公主了，他要娶另一位公主做他的妻子，她哭着走来了海边，这是她的姐姐浮出了海面对他说：这拔剑是我们用头发向巫师换来的，只有你用这把剑刺向王子的心脏等王子的血流到你的脚上你就会恢复成人鱼的样子在海里快乐的生活，小公主拿着剑抛向大海她自己也跟着这跳了进去，有的人说她现在变成了天国的天使。</w:t>
      </w:r>
    </w:p>
    <w:p>
      <w:pPr>
        <w:ind w:left="0" w:right="0" w:firstLine="560"/>
        <w:spacing w:before="450" w:after="450" w:line="312" w:lineRule="auto"/>
      </w:pPr>
      <w:r>
        <w:rPr>
          <w:rFonts w:ascii="宋体" w:hAnsi="宋体" w:eastAsia="宋体" w:cs="宋体"/>
          <w:color w:val="000"/>
          <w:sz w:val="28"/>
          <w:szCs w:val="28"/>
        </w:rPr>
        <w:t xml:space="preserve">这个故事令我明白了你要关心别人那样你才会有好报的。</w:t>
      </w:r>
    </w:p>
    <w:p>
      <w:pPr>
        <w:ind w:left="0" w:right="0" w:firstLine="560"/>
        <w:spacing w:before="450" w:after="450" w:line="312" w:lineRule="auto"/>
      </w:pPr>
      <w:r>
        <w:rPr>
          <w:rFonts w:ascii="宋体" w:hAnsi="宋体" w:eastAsia="宋体" w:cs="宋体"/>
          <w:color w:val="000"/>
          <w:sz w:val="28"/>
          <w:szCs w:val="28"/>
        </w:rPr>
        <w:t xml:space="preserve">周末读了《金银岛》这本书，让我深有感悟。</w:t>
      </w:r>
    </w:p>
    <w:p>
      <w:pPr>
        <w:ind w:left="0" w:right="0" w:firstLine="560"/>
        <w:spacing w:before="450" w:after="450" w:line="312" w:lineRule="auto"/>
      </w:pPr>
      <w:r>
        <w:rPr>
          <w:rFonts w:ascii="宋体" w:hAnsi="宋体" w:eastAsia="宋体" w:cs="宋体"/>
          <w:color w:val="000"/>
          <w:sz w:val="28"/>
          <w:szCs w:val="28"/>
        </w:rPr>
        <w:t xml:space="preserve">?金银岛》讲的是一个关于寻宝的故事。一个叫弗林特的海盗船长在金银岛上买了价值70万英镑的宝藏，故事的主人公吉姆偶然得到了一个藏宝图，和一些人一起寻宝。寻宝者和海盗展开了一场生死搏斗，最后，寻宝者终于找到了宝藏。</w:t>
      </w:r>
    </w:p>
    <w:p>
      <w:pPr>
        <w:ind w:left="0" w:right="0" w:firstLine="560"/>
        <w:spacing w:before="450" w:after="450" w:line="312" w:lineRule="auto"/>
      </w:pPr>
      <w:r>
        <w:rPr>
          <w:rFonts w:ascii="宋体" w:hAnsi="宋体" w:eastAsia="宋体" w:cs="宋体"/>
          <w:color w:val="000"/>
          <w:sz w:val="28"/>
          <w:szCs w:val="28"/>
        </w:rPr>
        <w:t xml:space="preserve">我最喜欢故事中的吉姆，他聪明机智而且很勇敢，比如说，在他们登上金银岛后，和海盗交战，有一天，吉姆出了他们的营地，到晚上，他却闯入了海盗的营地，海盗头子因为很喜欢吉姆所以没有杀他，想让他加入海盗，他却临危不乱，坚决不加入海盗。他的这一点让我非常敬佩。还有，当帆船被海盗占领，吉姆又把船的锚索隔断，让船随风摇晃，把海盗晃晕，海盗们被晃了一夜，加上喝了酒，第二天船就被吉姆抢了回来。</w:t>
      </w:r>
    </w:p>
    <w:p>
      <w:pPr>
        <w:ind w:left="0" w:right="0" w:firstLine="560"/>
        <w:spacing w:before="450" w:after="450" w:line="312" w:lineRule="auto"/>
      </w:pPr>
      <w:r>
        <w:rPr>
          <w:rFonts w:ascii="宋体" w:hAnsi="宋体" w:eastAsia="宋体" w:cs="宋体"/>
          <w:color w:val="000"/>
          <w:sz w:val="28"/>
          <w:szCs w:val="28"/>
        </w:rPr>
        <w:t xml:space="preserve">在书中，还有一个人让我印象深刻，他就是西尔弗。西尔弗表面上看起来举止文雅，像一个绅士，但是，他却是杀人不眨眼的海盗头子。他在船上担任厨师，平时对船上的人就像是亲人一样，但是，在他召集了一帮海盗，到岛上寻宝时，却翻脸不认人，和吉姆他们打的你死我活。</w:t>
      </w:r>
    </w:p>
    <w:p>
      <w:pPr>
        <w:ind w:left="0" w:right="0" w:firstLine="560"/>
        <w:spacing w:before="450" w:after="450" w:line="312" w:lineRule="auto"/>
      </w:pPr>
      <w:r>
        <w:rPr>
          <w:rFonts w:ascii="宋体" w:hAnsi="宋体" w:eastAsia="宋体" w:cs="宋体"/>
          <w:color w:val="000"/>
          <w:sz w:val="28"/>
          <w:szCs w:val="28"/>
        </w:rPr>
        <w:t xml:space="preserve">在我们的生活中，也处处有着像西尔弗这样的“伪君子”，我们要识破他们的伪装，不被伪装所蒙骗。</w:t>
      </w:r>
    </w:p>
    <w:p>
      <w:pPr>
        <w:ind w:left="0" w:right="0" w:firstLine="560"/>
        <w:spacing w:before="450" w:after="450" w:line="312" w:lineRule="auto"/>
      </w:pPr>
      <w:r>
        <w:rPr>
          <w:rFonts w:ascii="宋体" w:hAnsi="宋体" w:eastAsia="宋体" w:cs="宋体"/>
          <w:color w:val="000"/>
          <w:sz w:val="28"/>
          <w:szCs w:val="28"/>
        </w:rPr>
        <w:t xml:space="preserve">当看完朋友对《活着》的评论后，就有一股想要看看这篇高尚作品的冲动，我不知道作者在写时是怀着一种什么样的心情，但我知道作为一个读者，在品味这篇叙说一代人历程时的深切感受!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这样一个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“滚滚长江东逝水，浪花淘尽英雄。是非成败转头空。青山依旧在，几度夕阳红。”还得这句话吗?没错，这就是《三国演义》中都能见到的一句话。</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?三国演义》是中国古代第一部长篇章回小说，是历史演义小说的经典之作。小说描写了公元3世纪以曹操、刘备、孙权为首的魏、蜀、吴三个政治、军事集团之间的矛盾和斗争。</w:t>
      </w:r>
    </w:p>
    <w:p>
      <w:pPr>
        <w:ind w:left="0" w:right="0" w:firstLine="560"/>
        <w:spacing w:before="450" w:after="450" w:line="312" w:lineRule="auto"/>
      </w:pPr>
      <w:r>
        <w:rPr>
          <w:rFonts w:ascii="宋体" w:hAnsi="宋体" w:eastAsia="宋体" w:cs="宋体"/>
          <w:color w:val="000"/>
          <w:sz w:val="28"/>
          <w:szCs w:val="28"/>
        </w:rPr>
        <w:t xml:space="preserve">在《三国演义》中，我最欣赏的就是诸葛亮。他是杰出的政治家、军事家。他在战火连天、民不聊生的情况下，放弃了舒适的隐居生活，凭着自己足智多谋，帮助刘备打出了一片天下。诸葛亮，他听得进不同的意见和建议，敢于提出自己不同的意见或是反对的意见;他不像那些只因为一些小嫌隙，就听不见不同的意见。</w:t>
      </w:r>
    </w:p>
    <w:p>
      <w:pPr>
        <w:ind w:left="0" w:right="0" w:firstLine="560"/>
        <w:spacing w:before="450" w:after="450" w:line="312" w:lineRule="auto"/>
      </w:pPr>
      <w:r>
        <w:rPr>
          <w:rFonts w:ascii="宋体" w:hAnsi="宋体" w:eastAsia="宋体" w:cs="宋体"/>
          <w:color w:val="000"/>
          <w:sz w:val="28"/>
          <w:szCs w:val="28"/>
        </w:rPr>
        <w:t xml:space="preserve">诸葛亮，他能够正视自己的错误，勇于深刻检讨、知错就改。公元二二七年，诸葛亮率大军攻魏，但由于错用了马谡，结果在街亭打了败仗。后来，他在《街亭自贬疏》中，诚恳深刻检讨，并请求降职三等，来惩罚自己的过错。</w:t>
      </w:r>
    </w:p>
    <w:p>
      <w:pPr>
        <w:ind w:left="0" w:right="0" w:firstLine="560"/>
        <w:spacing w:before="450" w:after="450" w:line="312" w:lineRule="auto"/>
      </w:pPr>
      <w:r>
        <w:rPr>
          <w:rFonts w:ascii="宋体" w:hAnsi="宋体" w:eastAsia="宋体" w:cs="宋体"/>
          <w:color w:val="000"/>
          <w:sz w:val="28"/>
          <w:szCs w:val="28"/>
        </w:rPr>
        <w:t xml:space="preserve">诸葛亮不贪财，毫无自私自利之心。他是一个高尚、一个纯粹的人。他这些品质在我国是非常难能可贵的。</w:t>
      </w:r>
    </w:p>
    <w:p>
      <w:pPr>
        <w:ind w:left="0" w:right="0" w:firstLine="560"/>
        <w:spacing w:before="450" w:after="450" w:line="312" w:lineRule="auto"/>
      </w:pPr>
      <w:r>
        <w:rPr>
          <w:rFonts w:ascii="宋体" w:hAnsi="宋体" w:eastAsia="宋体" w:cs="宋体"/>
          <w:color w:val="000"/>
          <w:sz w:val="28"/>
          <w:szCs w:val="28"/>
        </w:rPr>
        <w:t xml:space="preserve">?三国演义》在作者罗贯中的笔下描写的栩栩如生。我非常喜欢《三国演义》这本书，它让我知道了很多历史知识，也懂得了人与人相处的方法，以后我将读更多这样的好书。</w:t>
      </w:r>
    </w:p>
    <w:p>
      <w:pPr>
        <w:ind w:left="0" w:right="0" w:firstLine="560"/>
        <w:spacing w:before="450" w:after="450" w:line="312" w:lineRule="auto"/>
      </w:pPr>
      <w:r>
        <w:rPr>
          <w:rFonts w:ascii="宋体" w:hAnsi="宋体" w:eastAsia="宋体" w:cs="宋体"/>
          <w:color w:val="000"/>
          <w:sz w:val="28"/>
          <w:szCs w:val="28"/>
        </w:rPr>
        <w:t xml:space="preserve">?活着》是一本有生命、有感染力的书。我深深记得初读《活着》的感受，从初始的悠然到其后的凝重，翻动书页的手指愈渐迟疑，我感到心中似乎有一种隐秘的期待——呼唤着一个转折，一个让主角福贵走向幸福的转折，然而，我失望了，作者是那么的残忍与吝啬，我几乎是一路心痛地读到最终。当我满心酸楚地合上书页，猛然望见封面一袭鲜血般的暗红：刺目一如长长伤口上的血淋淋，却又宛如生命勃勃的涌动……我的泪直直地落下来了。</w:t>
      </w:r>
    </w:p>
    <w:p>
      <w:pPr>
        <w:ind w:left="0" w:right="0" w:firstLine="560"/>
        <w:spacing w:before="450" w:after="450" w:line="312" w:lineRule="auto"/>
      </w:pPr>
      <w:r>
        <w:rPr>
          <w:rFonts w:ascii="宋体" w:hAnsi="宋体" w:eastAsia="宋体" w:cs="宋体"/>
          <w:color w:val="000"/>
          <w:sz w:val="28"/>
          <w:szCs w:val="28"/>
        </w:rPr>
        <w:t xml:space="preserve">从一个少爷吃喝嫖赌到最终败坏家业，沦落到为糊口而下地，他挚爱的亲人一个一个地逝去——老母病死、幼子因抽血猝死、妻子得病先他而去、聋哑女儿凤霞难产而终、女婿被钢板所夹意外惨死，只留下一个小小的孙子苦根，竟也在那个饥饿的年代里，活活噎死。他布满老茧的粗糙的黝黑的手掩埋了所有的亲人与泪水，最终只孑然一身与牛相依。他以笑的方式哭，在死亡的伴随下活着，这应是一个杯具吧。然而他淡淡地讲述着，没有大悲大恸，这个被厄运磨砺了一生的人居然嘿嘿地笑着。</w:t>
      </w:r>
    </w:p>
    <w:p>
      <w:pPr>
        <w:ind w:left="0" w:right="0" w:firstLine="560"/>
        <w:spacing w:before="450" w:after="450" w:line="312" w:lineRule="auto"/>
      </w:pPr>
      <w:r>
        <w:rPr>
          <w:rFonts w:ascii="宋体" w:hAnsi="宋体" w:eastAsia="宋体" w:cs="宋体"/>
          <w:color w:val="000"/>
          <w:sz w:val="28"/>
          <w:szCs w:val="28"/>
        </w:rPr>
        <w:t xml:space="preserve">这种生命的韧性似乎讲述着人生绝望的不存在。福贵的人生，仿佛是一株盘剥的冬笋——一层层褪去人生的虚华、一层层撕扯掉人生幸福的依靠，一层层摧毁着人的坚强。可到最终，白嫩嫩的，却剩下一个人最柔软、最纯净的人的秉性，只剩下人生存在的唯一的理由——活着，为了活着而活着。活着，执着地活着——已成为一个唯一能描述福贵的形容，也是对福贵的最好的肯定与颂赞。</w:t>
      </w:r>
    </w:p>
    <w:p>
      <w:pPr>
        <w:ind w:left="0" w:right="0" w:firstLine="560"/>
        <w:spacing w:before="450" w:after="450" w:line="312" w:lineRule="auto"/>
      </w:pPr>
      <w:r>
        <w:rPr>
          <w:rFonts w:ascii="宋体" w:hAnsi="宋体" w:eastAsia="宋体" w:cs="宋体"/>
          <w:color w:val="000"/>
          <w:sz w:val="28"/>
          <w:szCs w:val="28"/>
        </w:rPr>
        <w:t xml:space="preserve">——格林与李微漪（妈妈）。狼，不只是专心专情，聪明果敢，温情感恩是人类疏于对他们的标签认知。镜头中，在食物紧缺下，格林给李微漪夫妇刻意留下的猎物（他自己也饿着肚子）；李微漪生病时，格林刨出他掩藏的食物给妈妈；李微漪崴脚了，格林跑到很远的牧区，为她迁来马匹；与狼群回应后即将离去，与妈妈的留恋不舍……</w:t>
      </w:r>
    </w:p>
    <w:p>
      <w:pPr>
        <w:ind w:left="0" w:right="0" w:firstLine="560"/>
        <w:spacing w:before="450" w:after="450" w:line="312" w:lineRule="auto"/>
      </w:pPr>
      <w:r>
        <w:rPr>
          <w:rFonts w:ascii="宋体" w:hAnsi="宋体" w:eastAsia="宋体" w:cs="宋体"/>
          <w:color w:val="000"/>
          <w:sz w:val="28"/>
          <w:szCs w:val="28"/>
        </w:rPr>
        <w:t xml:space="preserve">——李微漪与亦风。夫妻间的相互扶协和信任。但凡李微漪想做的，亦风都会无条件信任和支持。带回格林到成都，带格林回草原，直至后来格林返回狼群后，因为担心格林的安危，又义无反顾的陪着找格林，害怕李微漪担心格林，愿意陪她养格林一辈子，只想让她安心和开心。对于格林而言，亦风说：还有什么比活着更重要吗？李微漪答：自由。于是他们又目送格林再次回归了狼群。夫妇唱随，举案齐眉，相濡以沫，比翼连理，或许不过如此。</w:t>
      </w:r>
    </w:p>
    <w:p>
      <w:pPr>
        <w:ind w:left="0" w:right="0" w:firstLine="560"/>
        <w:spacing w:before="450" w:after="450" w:line="312" w:lineRule="auto"/>
      </w:pPr>
      <w:r>
        <w:rPr>
          <w:rFonts w:ascii="宋体" w:hAnsi="宋体" w:eastAsia="宋体" w:cs="宋体"/>
          <w:color w:val="000"/>
          <w:sz w:val="28"/>
          <w:szCs w:val="28"/>
        </w:rPr>
        <w:t xml:space="preserve">——信仰。一是藏民对于信仰的具象化身—活佛的尊崇。信仰是可以让人奋不顾身为之努力和奋斗的精神指引和动力。二是在草原人的信仰里，狼不属于任何一个具象的存在，他们是自然的馈赠，只属于长生天。这是最最质朴的动物图腾—狼图腾。这种信仰才是自然发展和进化过程中，人类与自然共生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2025-02-01T22:47:27+08:00</dcterms:created>
  <dcterms:modified xsi:type="dcterms:W3CDTF">2025-02-01T22:47:27+08:00</dcterms:modified>
</cp:coreProperties>
</file>

<file path=docProps/custom.xml><?xml version="1.0" encoding="utf-8"?>
<Properties xmlns="http://schemas.openxmlformats.org/officeDocument/2006/custom-properties" xmlns:vt="http://schemas.openxmlformats.org/officeDocument/2006/docPropsVTypes"/>
</file>