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读《我的雀斑会跳舞》有感500字</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我的雀斑会跳舞》是辫子姐姐——郁雨君姐姐的作品。主人公刘恋脸上的雀斑是生动的，它能随意地浮在脸上！所以刘恋还有一个新名字——雀斑。虽然没有人说她好看，但她却用奇妙的爱创造了一个美妙奇迹。 这本书主要写了十岁女孩雀斑拥有一对笑起来就会在鼻子...</w:t>
      </w:r>
    </w:p>
    <w:p>
      <w:pPr>
        <w:ind w:left="0" w:right="0" w:firstLine="560"/>
        <w:spacing w:before="450" w:after="450" w:line="312" w:lineRule="auto"/>
      </w:pPr>
      <w:r>
        <w:rPr>
          <w:rFonts w:ascii="宋体" w:hAnsi="宋体" w:eastAsia="宋体" w:cs="宋体"/>
          <w:color w:val="000"/>
          <w:sz w:val="28"/>
          <w:szCs w:val="28"/>
        </w:rPr>
        <w:t xml:space="preserve">《我的雀斑会跳舞》是辫子姐姐——郁雨君姐姐的作品。主人公刘恋脸上的雀斑是生动的，它能随意地浮在脸上！所以刘恋还有一个新名字——雀斑。虽然没有人说她好看，但她却用奇妙的爱创造了一个美妙奇迹。</w:t>
      </w:r>
    </w:p>
    <w:p>
      <w:pPr>
        <w:ind w:left="0" w:right="0" w:firstLine="560"/>
        <w:spacing w:before="450" w:after="450" w:line="312" w:lineRule="auto"/>
      </w:pPr>
      <w:r>
        <w:rPr>
          <w:rFonts w:ascii="宋体" w:hAnsi="宋体" w:eastAsia="宋体" w:cs="宋体"/>
          <w:color w:val="000"/>
          <w:sz w:val="28"/>
          <w:szCs w:val="28"/>
        </w:rPr>
        <w:t xml:space="preserve">这本书主要写了十岁女孩雀斑拥有一对笑起来就会在鼻子两边跳舞的小雀斑，它们能让爱随意浮在脸上。雀斑在报纸上</w:t>
      </w:r>
    </w:p>
    <w:p>
      <w:pPr>
        <w:ind w:left="0" w:right="0" w:firstLine="560"/>
        <w:spacing w:before="450" w:after="450" w:line="312" w:lineRule="auto"/>
      </w:pPr>
      <w:r>
        <w:rPr>
          <w:rFonts w:ascii="宋体" w:hAnsi="宋体" w:eastAsia="宋体" w:cs="宋体"/>
          <w:color w:val="000"/>
          <w:sz w:val="28"/>
          <w:szCs w:val="28"/>
        </w:rPr>
        <w:t xml:space="preserve">看到一则有趣的“寻找E时代男主角”启事。为了那些让她心动的玩具，她和时髦善良的外婆雀灵一起，开始了对那个有情有义的“新新大女孩”阿拉蕾的“非常行动”。于是，三个古怪精神的从小到大到老的女主角围绕着一个木讷帅的爸爸，演绎了一场活力四射又悲喜交加的“家庭故事派对”。最后命运让雀斑那远去国外的妈妈的新家庭和雀斑一家变成更加和谐的一家人。</w:t>
      </w:r>
    </w:p>
    <w:p>
      <w:pPr>
        <w:ind w:left="0" w:right="0" w:firstLine="560"/>
        <w:spacing w:before="450" w:after="450" w:line="312" w:lineRule="auto"/>
      </w:pPr>
      <w:r>
        <w:rPr>
          <w:rFonts w:ascii="宋体" w:hAnsi="宋体" w:eastAsia="宋体" w:cs="宋体"/>
          <w:color w:val="000"/>
          <w:sz w:val="28"/>
          <w:szCs w:val="28"/>
        </w:rPr>
        <w:t xml:space="preserve">小雀斑是刘恋外婆家天生的标志，就在鼻翼两旁，每个侧面看上去都像蝴蝶翅膀。要是想笑，小雀斑会提前半秒钟在鼻子两边跳舞；当伤心哭鼻子的时候，一对小翅膀就沮丧地合抱起来；当生气皱鼻子的时候，小雀斑也会慌慌张张聚拢开，黑压压的两小片。雀斑在书中散发了非同寻常的生命力量，像一个拥有超能力的好玩女孩。她的超能力来自她能快乐地看待自己生命中所有的不完美。</w:t>
      </w:r>
    </w:p>
    <w:p>
      <w:pPr>
        <w:ind w:left="0" w:right="0" w:firstLine="560"/>
        <w:spacing w:before="450" w:after="450" w:line="312" w:lineRule="auto"/>
      </w:pPr>
      <w:r>
        <w:rPr>
          <w:rFonts w:ascii="宋体" w:hAnsi="宋体" w:eastAsia="宋体" w:cs="宋体"/>
          <w:color w:val="000"/>
          <w:sz w:val="28"/>
          <w:szCs w:val="28"/>
        </w:rPr>
        <w:t xml:space="preserve">在生活中，我曾认识一个大哥哥，他父母离异，他和母亲生活在一起，这成了他的自卑之处，在学校里，他不敢和大家玩，说话总是害怕，低着头，不敢出声。这位大哥哥不能乐观看待自己生命中所有的不完美，所以无法成为一个快乐的人。但愿这个大哥哥能乐观看待自己家庭的不完美，而成为一个活泼开朗的人。</w:t>
      </w:r>
    </w:p>
    <w:p>
      <w:pPr>
        <w:ind w:left="0" w:right="0" w:firstLine="560"/>
        <w:spacing w:before="450" w:after="450" w:line="312" w:lineRule="auto"/>
      </w:pPr>
      <w:r>
        <w:rPr>
          <w:rFonts w:ascii="宋体" w:hAnsi="宋体" w:eastAsia="宋体" w:cs="宋体"/>
          <w:color w:val="000"/>
          <w:sz w:val="28"/>
          <w:szCs w:val="28"/>
        </w:rPr>
        <w:t xml:space="preserve">这本书让我明白了每个人都有缺点，让我们像雀斑一样充分发挥自己的优点，改善自己的缺点，做一个德智体美全面发展的好学生。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2025-03-31T00:14:21+08:00</dcterms:created>
  <dcterms:modified xsi:type="dcterms:W3CDTF">2025-03-31T00:14:21+08:00</dcterms:modified>
</cp:coreProperties>
</file>

<file path=docProps/custom.xml><?xml version="1.0" encoding="utf-8"?>
<Properties xmlns="http://schemas.openxmlformats.org/officeDocument/2006/custom-properties" xmlns:vt="http://schemas.openxmlformats.org/officeDocument/2006/docPropsVTypes"/>
</file>