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《雷雨》读后感800字——【爱的悲剧】</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在爱情的国度里，无论是男人还是女人，都应该享有幸福的权利。可是偏偏在现实的世界中，悲剧却一再上演。就像发生在曹禺先生创作的 《雷雨》中女主人公繁漪身上的事情那样，充满了无可奈何。身为煤矿公司董事长周朴园明媒正娶的妻子的繁漪，其实一直都缺少两...</w:t>
      </w:r>
    </w:p>
    <w:p>
      <w:pPr>
        <w:ind w:left="0" w:right="0" w:firstLine="560"/>
        <w:spacing w:before="450" w:after="450" w:line="312" w:lineRule="auto"/>
      </w:pPr>
      <w:r>
        <w:rPr>
          <w:rFonts w:ascii="宋体" w:hAnsi="宋体" w:eastAsia="宋体" w:cs="宋体"/>
          <w:color w:val="000"/>
          <w:sz w:val="28"/>
          <w:szCs w:val="28"/>
        </w:rPr>
        <w:t xml:space="preserve">在爱情的国度里，无论是男人还是女人，都应该享有幸福的权利。可是偏偏在现实的世界中，悲剧却一再上演。就像发生在曹禺先生创作的 《雷雨》中女主人公繁漪身上的事情那样，充满了无可奈何。</w:t>
      </w:r>
    </w:p>
    <w:p>
      <w:pPr>
        <w:ind w:left="0" w:right="0" w:firstLine="560"/>
        <w:spacing w:before="450" w:after="450" w:line="312" w:lineRule="auto"/>
      </w:pPr>
      <w:r>
        <w:rPr>
          <w:rFonts w:ascii="宋体" w:hAnsi="宋体" w:eastAsia="宋体" w:cs="宋体"/>
          <w:color w:val="000"/>
          <w:sz w:val="28"/>
          <w:szCs w:val="28"/>
        </w:rPr>
        <w:t xml:space="preserve">身为煤矿公司董事长周朴园明媒正娶的妻子的繁漪，其实一直都缺少两样东西——快乐与幸福。她会回想过去，忆起当年的周朴园追求年轻貌 美的她时，对她种种讨好的情形;再看看现在，他，冷漠，甚至是残酷的，这时在她心里泛起的不仅是酸楚，更是一种悲哀。</w:t>
      </w:r>
    </w:p>
    <w:p>
      <w:pPr>
        <w:ind w:left="0" w:right="0" w:firstLine="560"/>
        <w:spacing w:before="450" w:after="450" w:line="312" w:lineRule="auto"/>
      </w:pPr>
      <w:r>
        <w:rPr>
          <w:rFonts w:ascii="宋体" w:hAnsi="宋体" w:eastAsia="宋体" w:cs="宋体"/>
          <w:color w:val="000"/>
          <w:sz w:val="28"/>
          <w:szCs w:val="28"/>
        </w:rPr>
        <w:t xml:space="preserve">繁漪是可怜的。对于周朴园来说，她的充其量不过是一颗在家族利益 的前提下，不知不觉牺牲掉了自己幸福的棋子。在当时的中国，女子的地位并不高，而几乎大多数的女人都只希望自己能有一个坚实的依靠，所以寻找到一个好归宿就成了她们唯一的人生目标。当年的繁漪是单纯的，也正是因为单纯，她看不透周朴园温柔背后的冷漠和体贴背后的算计。她相信了那张由假情假意堆砌成的魔鬼的脸，更认为自己的幸福就在眼前。可是万万没想到，她这种心理，造成的是今天自己的悲剧。</w:t>
      </w:r>
    </w:p>
    <w:p>
      <w:pPr>
        <w:ind w:left="0" w:right="0" w:firstLine="560"/>
        <w:spacing w:before="450" w:after="450" w:line="312" w:lineRule="auto"/>
      </w:pPr>
      <w:r>
        <w:rPr>
          <w:rFonts w:ascii="宋体" w:hAnsi="宋体" w:eastAsia="宋体" w:cs="宋体"/>
          <w:color w:val="000"/>
          <w:sz w:val="28"/>
          <w:szCs w:val="28"/>
        </w:rPr>
        <w:t xml:space="preserve">婚后的周朴园，变成了另外一个人。过往的种种温柔都在一瞬间荡然无存。“丈夫”只成了一个能证明繁漪在周公馆里身份的标签。偌大的周家大宅没有家的温暖，却成了困住心灵的牢笼。寂寞的繁漪就这样在一天又一天的时光中等待死亡。忽然一丝阳光透过层层的黑暗照到了繁漪——她遇到了年轻气盛的周家大少，周萍。这个比繁漪小了少许年岁的男人，用他的叛逆与热情彻彻底底得唤醒了潜藏在繁漪心中渴望被爱的灵魂。于是他们开始了一段火热的地下情。繁漪抛开“继母”这个称谓的束缚，为了追求自己的幸福义无反顾地与周萍暗地来往，以为终于等到了一段真正属于自己的爱情。然而周萍在爱上女仆鲁四凤后，却开始躲避她，甚至要与繁漪撇清关系。这让繁漪再一次地崩溃了。谁都有享有幸福的权利，可是为什么她要一次又一次地被人玩弄与抛弃！她开始紧逼周萍，低声下气地哀求，无计可施下的威胁也多次被搬上台面。她只是想要留下属于自己的爱情，难道这也错了吗？</w:t>
      </w:r>
    </w:p>
    <w:p>
      <w:pPr>
        <w:ind w:left="0" w:right="0" w:firstLine="560"/>
        <w:spacing w:before="450" w:after="450" w:line="312" w:lineRule="auto"/>
      </w:pPr>
      <w:r>
        <w:rPr>
          <w:rFonts w:ascii="宋体" w:hAnsi="宋体" w:eastAsia="宋体" w:cs="宋体"/>
          <w:color w:val="000"/>
          <w:sz w:val="28"/>
          <w:szCs w:val="28"/>
        </w:rPr>
        <w:t xml:space="preserve">繁漪，是为爱情而疯狂的女人。对爱情的执着，一个女人对一个男人掏心掏肺，无怨无悔的付出，都被无情的鞭挞着。女人在爱情里不是只有被动的接受，而是应该得到幸福。但当时的社会，有钱人那种处处以利益为准则的心理，也只能预示着繁漪的悲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2025-03-14T21:09:45+08:00</dcterms:created>
  <dcterms:modified xsi:type="dcterms:W3CDTF">2025-03-14T21:09:45+08:00</dcterms:modified>
</cp:coreProperties>
</file>

<file path=docProps/custom.xml><?xml version="1.0" encoding="utf-8"?>
<Properties xmlns="http://schemas.openxmlformats.org/officeDocument/2006/custom-properties" xmlns:vt="http://schemas.openxmlformats.org/officeDocument/2006/docPropsVTypes"/>
</file>