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最新水浒传读后感150字(五篇)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水浒传读后感150字一这本书是作者施耐庵根据自己的生活和北宋农民大起义而写成的一部伟大的小说。倾向鲜明地描写了人民群众反抗压迫的行动，概括了不同阶层的人们从觉醒到反抗的道路。《水浒传》塑造了栩栩如生的人物形象。有反抗精神的黑旋风李逵、性格刚...</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水浒传读后感150字一</w:t>
      </w:r>
    </w:p>
    <w:p>
      <w:pPr>
        <w:ind w:left="0" w:right="0" w:firstLine="560"/>
        <w:spacing w:before="450" w:after="450" w:line="312" w:lineRule="auto"/>
      </w:pPr>
      <w:r>
        <w:rPr>
          <w:rFonts w:ascii="宋体" w:hAnsi="宋体" w:eastAsia="宋体" w:cs="宋体"/>
          <w:color w:val="000"/>
          <w:sz w:val="28"/>
          <w:szCs w:val="28"/>
        </w:rPr>
        <w:t xml:space="preserve">这本书是作者施耐庵根据自己的生活和北宋农民大起义而写成的一部伟大的小说。倾向鲜明地描写了人民群众反抗压迫的行动，概括了不同阶层的人们从觉醒到反抗的道路。</w:t>
      </w:r>
    </w:p>
    <w:p>
      <w:pPr>
        <w:ind w:left="0" w:right="0" w:firstLine="560"/>
        <w:spacing w:before="450" w:after="450" w:line="312" w:lineRule="auto"/>
      </w:pPr>
      <w:r>
        <w:rPr>
          <w:rFonts w:ascii="宋体" w:hAnsi="宋体" w:eastAsia="宋体" w:cs="宋体"/>
          <w:color w:val="000"/>
          <w:sz w:val="28"/>
          <w:szCs w:val="28"/>
        </w:rPr>
        <w:t xml:space="preserve">《水浒传》塑造了栩栩如生的人物形象。有反抗精神的黑旋风李逵、性格刚烈的行者武松、讲义气的呼保义宋江……</w:t>
      </w:r>
    </w:p>
    <w:p>
      <w:pPr>
        <w:ind w:left="0" w:right="0" w:firstLine="560"/>
        <w:spacing w:before="450" w:after="450" w:line="312" w:lineRule="auto"/>
      </w:pPr>
      <w:r>
        <w:rPr>
          <w:rFonts w:ascii="宋体" w:hAnsi="宋体" w:eastAsia="宋体" w:cs="宋体"/>
          <w:color w:val="000"/>
          <w:sz w:val="28"/>
          <w:szCs w:val="28"/>
        </w:rPr>
        <w:t xml:space="preserve">本书中，我最崇敬、仰慕的人是行者武松，他凭着自己的勇敢、机智和十八碗酒的力气，打死了吊睛白额大虫，为他赢得了深广的声誉。在店里喝酒和打虎的过程中，可以明显地看出武松的很多英雄气概。他坦白直爽、争强好胜。在打虎过程中，可以看出武松顾及颜面甚于生命。他在杀了潘金莲和西门庆之后，主动自首。之后，他又杀了蒋门神和张都监这些祸害后，用鲜血在墙上写下“杀人者，打虎武松！”这可以看出他敢作敢当，光明磊落，富于正义感和反抗精神。我们要向武松学习，做一个对社会有用的人。</w:t>
      </w:r>
    </w:p>
    <w:p>
      <w:pPr>
        <w:ind w:left="0" w:right="0" w:firstLine="560"/>
        <w:spacing w:before="450" w:after="450" w:line="312" w:lineRule="auto"/>
      </w:pPr>
      <w:r>
        <w:rPr>
          <w:rFonts w:ascii="宋体" w:hAnsi="宋体" w:eastAsia="宋体" w:cs="宋体"/>
          <w:color w:val="000"/>
          <w:sz w:val="28"/>
          <w:szCs w:val="28"/>
        </w:rPr>
        <w:t xml:space="preserve">对于黑旋风李逵，他一生忠诚于宋公明宋江。他对死没有一点怨言，每次打仗时，李逵总是拿着它那两把大斧冲在最前面，从不畏惧，英勇无比。同时，他还有孝顺的一面，老母被大虫吃了后，他很气愤，杀死了四只老虎。之后，他大哭了一场。李逵的忠义是把“义”字放在“忠”字前面的。</w:t>
      </w:r>
    </w:p>
    <w:p>
      <w:pPr>
        <w:ind w:left="0" w:right="0" w:firstLine="560"/>
        <w:spacing w:before="450" w:after="450" w:line="312" w:lineRule="auto"/>
      </w:pPr>
      <w:r>
        <w:rPr>
          <w:rFonts w:ascii="宋体" w:hAnsi="宋体" w:eastAsia="宋体" w:cs="宋体"/>
          <w:color w:val="000"/>
          <w:sz w:val="28"/>
          <w:szCs w:val="28"/>
        </w:rPr>
        <w:t xml:space="preserve">宋江的性格是忠义、豪爽。喜欢结交江湖上的好汉。对人十分仁义，所以弟兄们都非常信任宋江。</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文学是比鸟飞得还远的梦想，是比花还开得还美的情感，是全世界人民的无价之宝。我一定要读好《水浒传》这本名著，掌握更多的知识！</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水浒传读后感150字二</w:t>
      </w:r>
    </w:p>
    <w:p>
      <w:pPr>
        <w:ind w:left="0" w:right="0" w:firstLine="560"/>
        <w:spacing w:before="450" w:after="450" w:line="312" w:lineRule="auto"/>
      </w:pPr>
      <w:r>
        <w:rPr>
          <w:rFonts w:ascii="宋体" w:hAnsi="宋体" w:eastAsia="宋体" w:cs="宋体"/>
          <w:color w:val="000"/>
          <w:sz w:val="28"/>
          <w:szCs w:val="28"/>
        </w:rPr>
        <w:t xml:space="preserve">《水浒传》中前半段讲述的是江湖侠客，好汉英雄们的聚义之路；后半段就是一种慢慢走向毁灭的自取灭亡之路。正所谓成也宋江，败也宋江，当然看这本书，最需要关注的人物就是宋江。</w:t>
      </w:r>
    </w:p>
    <w:p>
      <w:pPr>
        <w:ind w:left="0" w:right="0" w:firstLine="560"/>
        <w:spacing w:before="450" w:after="450" w:line="312" w:lineRule="auto"/>
      </w:pPr>
      <w:r>
        <w:rPr>
          <w:rFonts w:ascii="宋体" w:hAnsi="宋体" w:eastAsia="宋体" w:cs="宋体"/>
          <w:color w:val="000"/>
          <w:sz w:val="28"/>
          <w:szCs w:val="28"/>
        </w:rPr>
        <w:t xml:space="preserve">他最早是小吏，理想是为官报国，有着江湖好汉的侠义精神，乐于助人，结识了不少英雄好汉，故有“及时雨”之名，在晁盖等人智取生辰纲事发之后，他出于义气，便背叛了朝廷。直到临终，还为了保住“忠义”之名，还把李逵一并带走。</w:t>
      </w:r>
    </w:p>
    <w:p>
      <w:pPr>
        <w:ind w:left="0" w:right="0" w:firstLine="560"/>
        <w:spacing w:before="450" w:after="450" w:line="312" w:lineRule="auto"/>
      </w:pPr>
      <w:r>
        <w:rPr>
          <w:rFonts w:ascii="宋体" w:hAnsi="宋体" w:eastAsia="宋体" w:cs="宋体"/>
          <w:color w:val="000"/>
          <w:sz w:val="28"/>
          <w:szCs w:val="28"/>
        </w:rPr>
        <w:t xml:space="preserve">明清两朝更是有主“忠义”说，认为宋江是“忠义之烈”；或主“诲盗”说，认为宋江是欲取赵宋而代之的“奸雄”，前者以李贽为代表，后者以金圣叹为代表，宋江又是个极为复杂、不易解读的人物。宋江本人的悲惨结局却也是可以略推测出几点：</w:t>
      </w:r>
    </w:p>
    <w:p>
      <w:pPr>
        <w:ind w:left="0" w:right="0" w:firstLine="560"/>
        <w:spacing w:before="450" w:after="450" w:line="312" w:lineRule="auto"/>
      </w:pPr>
      <w:r>
        <w:rPr>
          <w:rFonts w:ascii="宋体" w:hAnsi="宋体" w:eastAsia="宋体" w:cs="宋体"/>
          <w:color w:val="000"/>
          <w:sz w:val="28"/>
          <w:szCs w:val="28"/>
        </w:rPr>
        <w:t xml:space="preserve">他为人极其重名利，讲究孝道，平生最大的索求就是以求孝顺父母,光宗耀祖，正是因为他对于朝廷没有足够清醒的认识，而且只求个人的名利声名，不同于率性而活的鲁智深，他始终被自己的执念所左右，所以在最后导致了被御酒赐死的结局。</w:t>
      </w:r>
    </w:p>
    <w:p>
      <w:pPr>
        <w:ind w:left="0" w:right="0" w:firstLine="560"/>
        <w:spacing w:before="450" w:after="450" w:line="312" w:lineRule="auto"/>
      </w:pPr>
      <w:r>
        <w:rPr>
          <w:rFonts w:ascii="宋体" w:hAnsi="宋体" w:eastAsia="宋体" w:cs="宋体"/>
          <w:color w:val="000"/>
          <w:sz w:val="28"/>
          <w:szCs w:val="28"/>
        </w:rPr>
        <w:t xml:space="preserve">宋江的悲惨结局是有其必然性的，在当时没有新的生产和新的阶级出现的情况下，农民起义不是被镇压、被招安，便是成为奸臣改朝换代的工具。施耐庵对农民起义的本质问题有了正确的认识，并作了如实反映，并由此告诫人们认识统治阶级的真面目，不能对统治阶级报有幻想，这便体现了当时历史的真实状况。</w:t>
      </w:r>
    </w:p>
    <w:p>
      <w:pPr>
        <w:ind w:left="0" w:right="0" w:firstLine="560"/>
        <w:spacing w:before="450" w:after="450" w:line="312" w:lineRule="auto"/>
      </w:pPr>
      <w:r>
        <w:rPr>
          <w:rFonts w:ascii="宋体" w:hAnsi="宋体" w:eastAsia="宋体" w:cs="宋体"/>
          <w:color w:val="000"/>
          <w:sz w:val="28"/>
          <w:szCs w:val="28"/>
        </w:rPr>
        <w:t xml:space="preserve">小说以悲剧结尾，在文学中十分少见，我想作者施耐庵从忠“义”角度出发，在对于招安持肯定态度的同时，又表明了招安后悲惨的结局，可见施耐庵作为伟大的现实主义作家的光辉之所在。</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水浒传读后感150字三</w:t>
      </w:r>
    </w:p>
    <w:p>
      <w:pPr>
        <w:ind w:left="0" w:right="0" w:firstLine="560"/>
        <w:spacing w:before="450" w:after="450" w:line="312" w:lineRule="auto"/>
      </w:pPr>
      <w:r>
        <w:rPr>
          <w:rFonts w:ascii="宋体" w:hAnsi="宋体" w:eastAsia="宋体" w:cs="宋体"/>
          <w:color w:val="000"/>
          <w:sz w:val="28"/>
          <w:szCs w:val="28"/>
        </w:rPr>
        <w:t xml:space="preserve">《水浒传》是我国的四大名著之一，是作者施耐庵花了多年的时间呕心沥血完成的一部著作，书中精彩的内容像磁石一样把我牢牢地吸引住。</w:t>
      </w:r>
    </w:p>
    <w:p>
      <w:pPr>
        <w:ind w:left="0" w:right="0" w:firstLine="560"/>
        <w:spacing w:before="450" w:after="450" w:line="312" w:lineRule="auto"/>
      </w:pPr>
      <w:r>
        <w:rPr>
          <w:rFonts w:ascii="宋体" w:hAnsi="宋体" w:eastAsia="宋体" w:cs="宋体"/>
          <w:color w:val="000"/>
          <w:sz w:val="28"/>
          <w:szCs w:val="28"/>
        </w:rPr>
        <w:t xml:space="preserve">整个故事跌宕起伏。梁山泊好汉行侠仗义，后来全体招安，归顺国家，帮国家打败了国虎、方腊等农民起义军，定平战乱。在攻打方腊起义军时，许多好汉战死，宋江被高俅、童贯、杨戬、蔡京这四个贼臣毒害，吴用与花荣也自杀身亡。故事悲壮感人，催人泪下。</w:t>
      </w:r>
    </w:p>
    <w:p>
      <w:pPr>
        <w:ind w:left="0" w:right="0" w:firstLine="560"/>
        <w:spacing w:before="450" w:after="450" w:line="312" w:lineRule="auto"/>
      </w:pPr>
      <w:r>
        <w:rPr>
          <w:rFonts w:ascii="宋体" w:hAnsi="宋体" w:eastAsia="宋体" w:cs="宋体"/>
          <w:color w:val="000"/>
          <w:sz w:val="28"/>
          <w:szCs w:val="28"/>
        </w:rPr>
        <w:t xml:space="preserve">故事人物众多，情节复杂，背景恢宏，社会形态扭曲，作者通过自己的努力将这样的故事写得有声有色，妇孺皆知，将一百单八将鲜活地展现在我们眼前，真是一个奇迹！</w:t>
      </w:r>
    </w:p>
    <w:p>
      <w:pPr>
        <w:ind w:left="0" w:right="0" w:firstLine="560"/>
        <w:spacing w:before="450" w:after="450" w:line="312" w:lineRule="auto"/>
      </w:pPr>
      <w:r>
        <w:rPr>
          <w:rFonts w:ascii="宋体" w:hAnsi="宋体" w:eastAsia="宋体" w:cs="宋体"/>
          <w:color w:val="000"/>
          <w:sz w:val="28"/>
          <w:szCs w:val="28"/>
        </w:rPr>
        <w:t xml:space="preserve">这一本书中的好汉都可以用“忠义”两个字来形容。忠，梁山泊好汉们都忠心耿耿地和头领宋江杀富济贫、抗拒官府、打抱不平，这从梁山好汉第一次招安可以看出。天使道：“除宋江和卢俊义其他好汉都可赦免。”花荣大怒：“不赦免宋江，决不投降。”一箭射死天使。这点足已看出好汉们对宋江忠心。义，梁山泊好汉都打抱不平，行侠仗义，从鲁智深打镇关西可看出。鲁智深原名鲁达，有一决鲁达与李忠喝酒，见一妇儿和一老头啼哭，问了得知镇西关要这个妇人做妾，后以将其打走，虽然他与这一妇人非亲非故，却义气十足，他找到了镇关西，并三拳把给打死了，这怎么不能看出梁山泊好汉是多么有义气？</w:t>
      </w:r>
    </w:p>
    <w:p>
      <w:pPr>
        <w:ind w:left="0" w:right="0" w:firstLine="560"/>
        <w:spacing w:before="450" w:after="450" w:line="312" w:lineRule="auto"/>
      </w:pPr>
      <w:r>
        <w:rPr>
          <w:rFonts w:ascii="宋体" w:hAnsi="宋体" w:eastAsia="宋体" w:cs="宋体"/>
          <w:color w:val="000"/>
          <w:sz w:val="28"/>
          <w:szCs w:val="28"/>
        </w:rPr>
        <w:t xml:space="preserve">《水浒传》也写出了宋朝黑暗的制度，是一个贼臣当道的社会，地主收刮百姓，百姓没有一点民主。让我明白了我们生活的现代社会主义生活是多么幸福，文明、民主、富强，是一片光明的社会，我会珍惜这来之不易的生活，心存忠义，好好学习，以后为我们国家多做贡献。</w:t>
      </w:r>
    </w:p>
    <w:p>
      <w:pPr>
        <w:ind w:left="0" w:right="0" w:firstLine="560"/>
        <w:spacing w:before="450" w:after="450" w:line="312" w:lineRule="auto"/>
      </w:pPr>
      <w:r>
        <w:rPr>
          <w:rFonts w:ascii="宋体" w:hAnsi="宋体" w:eastAsia="宋体" w:cs="宋体"/>
          <w:color w:val="000"/>
          <w:sz w:val="28"/>
          <w:szCs w:val="28"/>
        </w:rPr>
        <w:t xml:space="preserve">已经读完了这本文学著作，但书中的精彩片段仍在我脑海中浮现，让我慢慢品尝回味……</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水浒传读后感150字四</w:t>
      </w:r>
    </w:p>
    <w:p>
      <w:pPr>
        <w:ind w:left="0" w:right="0" w:firstLine="560"/>
        <w:spacing w:before="450" w:after="450" w:line="312" w:lineRule="auto"/>
      </w:pPr>
      <w:r>
        <w:rPr>
          <w:rFonts w:ascii="宋体" w:hAnsi="宋体" w:eastAsia="宋体" w:cs="宋体"/>
          <w:color w:val="000"/>
          <w:sz w:val="28"/>
          <w:szCs w:val="28"/>
        </w:rPr>
        <w:t xml:space="preserve">《水浒传》主要描写的是北宋末年，以宋江为首一百单八将在山东梁山泊聚义的故事。</w:t>
      </w:r>
    </w:p>
    <w:p>
      <w:pPr>
        <w:ind w:left="0" w:right="0" w:firstLine="560"/>
        <w:spacing w:before="450" w:after="450" w:line="312" w:lineRule="auto"/>
      </w:pPr>
      <w:r>
        <w:rPr>
          <w:rFonts w:ascii="宋体" w:hAnsi="宋体" w:eastAsia="宋体" w:cs="宋体"/>
          <w:color w:val="000"/>
          <w:sz w:val="28"/>
          <w:szCs w:val="28"/>
        </w:rPr>
        <w:t xml:space="preserve">《水浒传》环环相扣地叙述了一个又一个故事，这些大大小小的故事，都有着相对的独立性，每个故事之间又有着有机的联系。有时，每个故事出现一个主要的英雄人物，写他的性格的发展、生活道路，像鲁智深、林冲、杨志、宋江、武松等，都有着这样类似传记性质的段落。每一个段落又出现几个精彩的场面，使人物处身尖锐的矛盾斗争中，更好地展开他的性格。像拳打镇关西、风雪山神庙、智取生辰纲、景阳冈打虎等，这些段落无不绘声绘色，富有艺术魅力把人物的形象印入我的脑海中。</w:t>
      </w:r>
    </w:p>
    <w:p>
      <w:pPr>
        <w:ind w:left="0" w:right="0" w:firstLine="560"/>
        <w:spacing w:before="450" w:after="450" w:line="312" w:lineRule="auto"/>
      </w:pPr>
      <w:r>
        <w:rPr>
          <w:rFonts w:ascii="宋体" w:hAnsi="宋体" w:eastAsia="宋体" w:cs="宋体"/>
          <w:color w:val="000"/>
          <w:sz w:val="28"/>
          <w:szCs w:val="28"/>
        </w:rPr>
        <w:t xml:space="preserve">《水浒传》中所描绘的人物达几百个之多。其中有不少性格鲜明的人物给我留下不可磨灭的印象。武松性情刚烈，欺硬不欺软，果敢、当机立断，他性格上的这些特点，同厚道、温情、优柔、寡断的林冲有显著的差异；再如石秀，在战场上的勇悍，跳楼劫法场时的超人的胆识，杀潘巧云前后的乖巧、精细和手狠心辣，性格展现很丰满，层面很丰富；像软氏三雄，在穷困的环境中培养出“不怕天、不怕地、不怕吃官司”的反抗性格。</w:t>
      </w:r>
    </w:p>
    <w:p>
      <w:pPr>
        <w:ind w:left="0" w:right="0" w:firstLine="560"/>
        <w:spacing w:before="450" w:after="450" w:line="312" w:lineRule="auto"/>
      </w:pPr>
      <w:r>
        <w:rPr>
          <w:rFonts w:ascii="宋体" w:hAnsi="宋体" w:eastAsia="宋体" w:cs="宋体"/>
          <w:color w:val="000"/>
          <w:sz w:val="28"/>
          <w:szCs w:val="28"/>
        </w:rPr>
        <w:t xml:space="preserve">《水浒传》善于从行动中去刻画人物。鲁智深在一群泼皮面前舞弄着沉重的浑铁禅杖，只听一声喝彩，林冲就出场了。作者作者接着就描写他的打扮，他的容貌。</w:t>
      </w:r>
    </w:p>
    <w:p>
      <w:pPr>
        <w:ind w:left="0" w:right="0" w:firstLine="560"/>
        <w:spacing w:before="450" w:after="450" w:line="312" w:lineRule="auto"/>
      </w:pPr>
      <w:r>
        <w:rPr>
          <w:rFonts w:ascii="宋体" w:hAnsi="宋体" w:eastAsia="宋体" w:cs="宋体"/>
          <w:color w:val="000"/>
          <w:sz w:val="28"/>
          <w:szCs w:val="28"/>
        </w:rPr>
        <w:t xml:space="preserve">这些人的性格都从各个不同的方面反映出了人民群众的英雄气概和反抗的精神。</w:t>
      </w:r>
    </w:p>
    <w:p>
      <w:pPr>
        <w:ind w:left="0" w:right="0" w:firstLine="560"/>
        <w:spacing w:before="450" w:after="450" w:line="312" w:lineRule="auto"/>
      </w:pPr>
      <w:r>
        <w:rPr>
          <w:rFonts w:ascii="宋体" w:hAnsi="宋体" w:eastAsia="宋体" w:cs="宋体"/>
          <w:color w:val="000"/>
          <w:sz w:val="28"/>
          <w:szCs w:val="28"/>
        </w:rPr>
        <w:t xml:space="preserve">我喜欢看《水浒传》！如果有时间，我一定要再看一遍！有时间，你们也看看！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水浒传读后感150字五</w:t>
      </w:r>
    </w:p>
    <w:p>
      <w:pPr>
        <w:ind w:left="0" w:right="0" w:firstLine="560"/>
        <w:spacing w:before="450" w:after="450" w:line="312" w:lineRule="auto"/>
      </w:pPr>
      <w:r>
        <w:rPr>
          <w:rFonts w:ascii="宋体" w:hAnsi="宋体" w:eastAsia="宋体" w:cs="宋体"/>
          <w:color w:val="000"/>
          <w:sz w:val="28"/>
          <w:szCs w:val="28"/>
        </w:rPr>
        <w:t xml:space="preserve">要问我少年时期最喜欢读什么书，我会毫不犹豫地回答：“《水浒传》。”</w:t>
      </w:r>
    </w:p>
    <w:p>
      <w:pPr>
        <w:ind w:left="0" w:right="0" w:firstLine="560"/>
        <w:spacing w:before="450" w:after="450" w:line="312" w:lineRule="auto"/>
      </w:pPr>
      <w:r>
        <w:rPr>
          <w:rFonts w:ascii="宋体" w:hAnsi="宋体" w:eastAsia="宋体" w:cs="宋体"/>
          <w:color w:val="000"/>
          <w:sz w:val="28"/>
          <w:szCs w:val="28"/>
        </w:rPr>
        <w:t xml:space="preserve">刚开始接触这本书的时候，我才读四年级，书中有很多字我还不认识，但是仍然读得津津有味、如痴如醉，仿佛身临其境，书中的动画活灵活现地展现在我的面前。记得当时我读它的时候，老把“浒”读成“许”，惹来了不少的笑话。</w:t>
      </w:r>
    </w:p>
    <w:p>
      <w:pPr>
        <w:ind w:left="0" w:right="0" w:firstLine="560"/>
        <w:spacing w:before="450" w:after="450" w:line="312" w:lineRule="auto"/>
      </w:pPr>
      <w:r>
        <w:rPr>
          <w:rFonts w:ascii="宋体" w:hAnsi="宋体" w:eastAsia="宋体" w:cs="宋体"/>
          <w:color w:val="000"/>
          <w:sz w:val="28"/>
          <w:szCs w:val="28"/>
        </w:rPr>
        <w:t xml:space="preserve">后来，我长大了一点。认识的字多了，懂得的道理也多了。再读《水浒传》的时候，我更是入了迷。这本书与我朝夕相伴、形影不离。就连睡觉时我也舍不得放下它，简直是爱不释手。</w:t>
      </w:r>
    </w:p>
    <w:p>
      <w:pPr>
        <w:ind w:left="0" w:right="0" w:firstLine="560"/>
        <w:spacing w:before="450" w:after="450" w:line="312" w:lineRule="auto"/>
      </w:pPr>
      <w:r>
        <w:rPr>
          <w:rFonts w:ascii="宋体" w:hAnsi="宋体" w:eastAsia="宋体" w:cs="宋体"/>
          <w:color w:val="000"/>
          <w:sz w:val="28"/>
          <w:szCs w:val="28"/>
        </w:rPr>
        <w:t xml:space="preserve">早晨，我在教室里看《水浒传》；中午，我吃饭也捧着《水浒传》；晚上，开着灯也要看《水浒传》。没过多久，它已经成了我的好伙伴。</w:t>
      </w:r>
    </w:p>
    <w:p>
      <w:pPr>
        <w:ind w:left="0" w:right="0" w:firstLine="560"/>
        <w:spacing w:before="450" w:after="450" w:line="312" w:lineRule="auto"/>
      </w:pPr>
      <w:r>
        <w:rPr>
          <w:rFonts w:ascii="宋体" w:hAnsi="宋体" w:eastAsia="宋体" w:cs="宋体"/>
          <w:color w:val="000"/>
          <w:sz w:val="28"/>
          <w:szCs w:val="28"/>
        </w:rPr>
        <w:t xml:space="preserve">书中的人物豪情壮义、肝胆相照。就拿宋江来说吧，他为人豪迈开放、仗义疏才、助人为乐。每当别人遇到危险的时候，总是挺身而出，甘为别人两肋插刀。人送外号“及时雨”。还有一个智多星，他叫做无用，是梁山军事，每次打仗都少不了他，劫法场这一计谋就是他想出来的。故事情节更是玄妙生动。有一次，杨志带着人去护送金银珠宝，这些东西都是从百姓身上搜刮二来的不义之财。于是，宋江他们有用了一计，用xx药把杨志一伙人麻翻了，劫去了财宝，最后把财宝接济了穷苦百姓。看到这里，让人也情不自禁地豪歌壮语起来，“十字坡遇险”、“智取大名府”更是锦上添花。一百零八位好汉个个武艺超群，为了除去奸臣，他们不惜赴汤蹈火、舍生取义，让人赞叹不绝。</w:t>
      </w:r>
    </w:p>
    <w:p>
      <w:pPr>
        <w:ind w:left="0" w:right="0" w:firstLine="560"/>
        <w:spacing w:before="450" w:after="450" w:line="312" w:lineRule="auto"/>
      </w:pPr>
      <w:r>
        <w:rPr>
          <w:rFonts w:ascii="宋体" w:hAnsi="宋体" w:eastAsia="宋体" w:cs="宋体"/>
          <w:color w:val="000"/>
          <w:sz w:val="28"/>
          <w:szCs w:val="28"/>
        </w:rPr>
        <w:t xml:space="preserve">可是，最后梁山英雄还是寡不敌众，英勇丧身。这正是：</w:t>
      </w:r>
    </w:p>
    <w:p>
      <w:pPr>
        <w:ind w:left="0" w:right="0" w:firstLine="560"/>
        <w:spacing w:before="450" w:after="450" w:line="312" w:lineRule="auto"/>
      </w:pPr>
      <w:r>
        <w:rPr>
          <w:rFonts w:ascii="宋体" w:hAnsi="宋体" w:eastAsia="宋体" w:cs="宋体"/>
          <w:color w:val="000"/>
          <w:sz w:val="28"/>
          <w:szCs w:val="28"/>
        </w:rPr>
        <w:t xml:space="preserve">水浒寨中屯节侠，</w:t>
      </w:r>
    </w:p>
    <w:p>
      <w:pPr>
        <w:ind w:left="0" w:right="0" w:firstLine="560"/>
        <w:spacing w:before="450" w:after="450" w:line="312" w:lineRule="auto"/>
      </w:pPr>
      <w:r>
        <w:rPr>
          <w:rFonts w:ascii="宋体" w:hAnsi="宋体" w:eastAsia="宋体" w:cs="宋体"/>
          <w:color w:val="000"/>
          <w:sz w:val="28"/>
          <w:szCs w:val="28"/>
        </w:rPr>
        <w:t xml:space="preserve">梁山泊内聚英雄。</w:t>
      </w:r>
    </w:p>
    <w:p>
      <w:pPr>
        <w:ind w:left="0" w:right="0" w:firstLine="560"/>
        <w:spacing w:before="450" w:after="450" w:line="312" w:lineRule="auto"/>
      </w:pPr>
      <w:r>
        <w:rPr>
          <w:rFonts w:ascii="宋体" w:hAnsi="宋体" w:eastAsia="宋体" w:cs="宋体"/>
          <w:color w:val="000"/>
          <w:sz w:val="28"/>
          <w:szCs w:val="28"/>
        </w:rPr>
        <w:t xml:space="preserve">天罡地煞排姓字，</w:t>
      </w:r>
    </w:p>
    <w:p>
      <w:pPr>
        <w:ind w:left="0" w:right="0" w:firstLine="560"/>
        <w:spacing w:before="450" w:after="450" w:line="312" w:lineRule="auto"/>
      </w:pPr>
      <w:r>
        <w:rPr>
          <w:rFonts w:ascii="宋体" w:hAnsi="宋体" w:eastAsia="宋体" w:cs="宋体"/>
          <w:color w:val="000"/>
          <w:sz w:val="28"/>
          <w:szCs w:val="28"/>
        </w:rPr>
        <w:t xml:space="preserve">激昂忠义一心生。</w:t>
      </w:r>
    </w:p>
    <w:p>
      <w:pPr>
        <w:ind w:left="0" w:right="0" w:firstLine="560"/>
        <w:spacing w:before="450" w:after="450" w:line="312" w:lineRule="auto"/>
      </w:pPr>
      <w:r>
        <w:rPr>
          <w:rFonts w:ascii="宋体" w:hAnsi="宋体" w:eastAsia="宋体" w:cs="宋体"/>
          <w:color w:val="000"/>
          <w:sz w:val="28"/>
          <w:szCs w:val="28"/>
        </w:rPr>
        <w:t xml:space="preserve">我爱读名著，但我更爱读《水浒传》。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2025-01-31T02:55:26+08:00</dcterms:created>
  <dcterms:modified xsi:type="dcterms:W3CDTF">2025-01-31T02:55:26+08:00</dcterms:modified>
</cp:coreProperties>
</file>

<file path=docProps/custom.xml><?xml version="1.0" encoding="utf-8"?>
<Properties xmlns="http://schemas.openxmlformats.org/officeDocument/2006/custom-properties" xmlns:vt="http://schemas.openxmlformats.org/officeDocument/2006/docPropsVTypes"/>
</file>