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傅雷家书读后感800字高一(14篇)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800字高一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傅雷家书读后感800字高一二</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傅雷家书读后感800字高一五</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傅雷家书读后感800字高一六</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傅雷家书读后感800字高一七</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傅雷家书读后感800字高一九</w:t>
      </w:r>
    </w:p>
    <w:p>
      <w:pPr>
        <w:ind w:left="0" w:right="0" w:firstLine="560"/>
        <w:spacing w:before="450" w:after="450" w:line="312" w:lineRule="auto"/>
      </w:pPr>
      <w:r>
        <w:rPr>
          <w:rFonts w:ascii="宋体" w:hAnsi="宋体" w:eastAsia="宋体" w:cs="宋体"/>
          <w:color w:val="000"/>
          <w:sz w:val="28"/>
          <w:szCs w:val="28"/>
        </w:rPr>
        <w:t xml:space="preserve">利用工作之余，我潜心拜读了《傅雷家书》。从这本家书字里行间流露出的真情，再加上傅雷先生深厚的文学功底和艺术修养，使得文字显得格外生动悠美。读来感人致深，使我感受到了什么是父爱如山的深情，也启发了我的人生，催我不断奋进。</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傅雷家书读后感800字高一篇十一</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傅雷家书读后感800字高一篇十二</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傅雷家书读后感800字高一篇十三</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傅雷家书读后感800字高一篇十四</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它不仅仅是家书，更是傅雷对远在万里之外的儿子的教育的文字篇本，其中最长的家书达七千多字。这该是有多深沉的爱，才能一封书信长达7000多字啊!傅雷先生一生以严谨著称，但在家书中完全颠覆了往日那个冷峻严肃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1955年，当儿子取得巨大的成功，被掌声和鲜花包围时，傅雷写了一封信告诫儿子要懂得控制情绪。他以“过来人”回首“过来事”的心情激励儿子要时刻保持谦卑，不惧怕孤独，要勇于攀登艺术的止境，同时他借儿子成功之机给予他更多，向他昭示出更高的人生境界保持一颗纯洁的“赤子之心”，指出一个成熟的人的心理应当是冷静而超然的。</w:t>
      </w:r>
    </w:p>
    <w:p>
      <w:pPr>
        <w:ind w:left="0" w:right="0" w:firstLine="560"/>
        <w:spacing w:before="450" w:after="450" w:line="312" w:lineRule="auto"/>
      </w:pPr>
      <w:r>
        <w:rPr>
          <w:rFonts w:ascii="宋体" w:hAnsi="宋体" w:eastAsia="宋体" w:cs="宋体"/>
          <w:color w:val="000"/>
          <w:sz w:val="28"/>
          <w:szCs w:val="28"/>
        </w:rPr>
        <w:t xml:space="preserve">此外，傅雷在家书中一直传达出这样一个信念——坚强。傅雷对孩子说：“只要你能坚强，我就放心了!”可见坚强对人生的重要意义.坚强有两个方面的体现：一是不怕挫折;二是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作为一个成功的文学翻译家，对于孩子的教育自然是不同寻常的。但孩子从小就不在父母身边，于是用信传达爱意的接力开始了。傅雷在每封家书中都不写白字，这是很重要的。这一点傅雷做的不错，这既是他多年来养成的习惯，也是教育远在万里之外的儿子做事要认真的一个极好的机会。此外， 傅雷还在信中教儿子识更多的外文，甚至整篇都用法文或英文书写而成。</w:t>
      </w:r>
    </w:p>
    <w:p>
      <w:pPr>
        <w:ind w:left="0" w:right="0" w:firstLine="560"/>
        <w:spacing w:before="450" w:after="450" w:line="312" w:lineRule="auto"/>
      </w:pPr>
      <w:r>
        <w:rPr>
          <w:rFonts w:ascii="宋体" w:hAnsi="宋体" w:eastAsia="宋体" w:cs="宋体"/>
          <w:color w:val="000"/>
          <w:sz w:val="28"/>
          <w:szCs w:val="28"/>
        </w:rPr>
        <w:t xml:space="preserve">另外从《傅雷家书》中你还会发现傅雷是个做事雷厉风行的人，例如有的信就十分短小，简要地说明用意就好了。傅雷治学严谨在他的绝笔中也可以看出，事物的清单为完成的事一项一项的，一点也不凌乱，一点也不像出自面临死亡的人的手笔。从他的绝笔信中，我们还可以看出他不仅治学严谨，而且富有责任心和强烈的爱国和爱子之情。即使他的晚年受着政治斗争的迫害，他也绝不会怨恨祖国，而是一如既往的教导儿子要热爱祖国，热爱中国文化，他一辈子都坚定的坚持着自己的信仰，他虽死犹生。</w:t>
      </w:r>
    </w:p>
    <w:p>
      <w:pPr>
        <w:ind w:left="0" w:right="0" w:firstLine="560"/>
        <w:spacing w:before="450" w:after="450" w:line="312" w:lineRule="auto"/>
      </w:pPr>
      <w:r>
        <w:rPr>
          <w:rFonts w:ascii="宋体" w:hAnsi="宋体" w:eastAsia="宋体" w:cs="宋体"/>
          <w:color w:val="000"/>
          <w:sz w:val="28"/>
          <w:szCs w:val="28"/>
        </w:rPr>
        <w:t xml:space="preserve">傅雷这种处事态度影响了儿子一生，为傅聪走向未来的成功打下了坚实的基础。因此，傅雷所写的这些书信也就是非常重要的，给傅聪上了一堂人生课，让他知道如何在这个世界上立足。</w:t>
      </w:r>
    </w:p>
    <w:p>
      <w:pPr>
        <w:ind w:left="0" w:right="0" w:firstLine="560"/>
        <w:spacing w:before="450" w:after="450" w:line="312" w:lineRule="auto"/>
      </w:pPr>
      <w:r>
        <w:rPr>
          <w:rFonts w:ascii="宋体" w:hAnsi="宋体" w:eastAsia="宋体" w:cs="宋体"/>
          <w:color w:val="000"/>
          <w:sz w:val="28"/>
          <w:szCs w:val="28"/>
        </w:rPr>
        <w:t xml:space="preserve">傅雷还很重视“因材施教”，他对儿子从不苛刻。而且他对傅聪的音乐事业十分的重视，对傅聪事业的点点滴滴都非常的在乎，这让傅聪十分的感动。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那深厚的爱使得他的儿子成长为极其优秀的人。其实，我们身边的父亲也跟傅雷一样的伟大。我的父亲也是经常为我们的生计，为了我们的学习，为了我们能上一个好的学校，为了我们能拥有好的成绩，使得自己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家书》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