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发生在杭州的爱情历史典故</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杭州历史悠久,早在4700多年前,就有人类在此繁衍生息,并产生了被称为文明曙光的良渚文化。五代吴越国和南宋王朝两代定都于此,是我国七大古都之一。今天小编就来分享一下发生在杭州的爱情历史典故，相信各位读者会有兴趣。　　&gt;发生在杭州的爱情历...</w:t>
      </w:r>
    </w:p>
    <w:p>
      <w:pPr>
        <w:ind w:left="0" w:right="0" w:firstLine="560"/>
        <w:spacing w:before="450" w:after="450" w:line="312" w:lineRule="auto"/>
      </w:pPr>
      <w:r>
        <w:rPr>
          <w:rFonts w:ascii="宋体" w:hAnsi="宋体" w:eastAsia="宋体" w:cs="宋体"/>
          <w:color w:val="000"/>
          <w:sz w:val="28"/>
          <w:szCs w:val="28"/>
        </w:rPr>
        <w:t xml:space="preserve">　　杭州历史悠久,早在4700多年前,就有人类在此繁衍生息,并产生了被称为文明曙光的良渚文化。五代吴越国和南宋王朝两代定都于此,是我国七大古都之一。今天小编就来分享一下发生在杭州的爱情历史典故，相信各位读者会有兴趣。</w:t>
      </w:r>
    </w:p>
    <w:p>
      <w:pPr>
        <w:ind w:left="0" w:right="0" w:firstLine="560"/>
        <w:spacing w:before="450" w:after="450" w:line="312" w:lineRule="auto"/>
      </w:pPr>
      <w:r>
        <w:rPr>
          <w:rFonts w:ascii="宋体" w:hAnsi="宋体" w:eastAsia="宋体" w:cs="宋体"/>
          <w:color w:val="000"/>
          <w:sz w:val="28"/>
          <w:szCs w:val="28"/>
        </w:rPr>
        <w:t xml:space="preserve">　　&gt;发生在杭州的爱情历史典故</w:t>
      </w:r>
    </w:p>
    <w:p>
      <w:pPr>
        <w:ind w:left="0" w:right="0" w:firstLine="560"/>
        <w:spacing w:before="450" w:after="450" w:line="312" w:lineRule="auto"/>
      </w:pPr>
      <w:r>
        <w:rPr>
          <w:rFonts w:ascii="宋体" w:hAnsi="宋体" w:eastAsia="宋体" w:cs="宋体"/>
          <w:color w:val="000"/>
          <w:sz w:val="28"/>
          <w:szCs w:val="28"/>
        </w:rPr>
        <w:t xml:space="preserve">　　&gt;“金粉六朝香车何处，才华一代青冢犹存。”“青山绿水常在，物是人已早非，情到多时情转浓，多情总比无情苦。”佛祖释迦牟尼曾说过，“前世五百次回眸，才换来今生擦肩而过”。回眸是缘，擦肩也是缘，牵手更是缘。其实，生命就是一种缘。</w:t>
      </w:r>
    </w:p>
    <w:p>
      <w:pPr>
        <w:ind w:left="0" w:right="0" w:firstLine="560"/>
        <w:spacing w:before="450" w:after="450" w:line="312" w:lineRule="auto"/>
      </w:pPr>
      <w:r>
        <w:rPr>
          <w:rFonts w:ascii="宋体" w:hAnsi="宋体" w:eastAsia="宋体" w:cs="宋体"/>
          <w:color w:val="000"/>
          <w:sz w:val="28"/>
          <w:szCs w:val="28"/>
        </w:rPr>
        <w:t xml:space="preserve">　　&gt;【钱塘名妓苏小小】</w:t>
      </w:r>
    </w:p>
    <w:p>
      <w:pPr>
        <w:ind w:left="0" w:right="0" w:firstLine="560"/>
        <w:spacing w:before="450" w:after="450" w:line="312" w:lineRule="auto"/>
      </w:pPr>
      <w:r>
        <w:rPr>
          <w:rFonts w:ascii="宋体" w:hAnsi="宋体" w:eastAsia="宋体" w:cs="宋体"/>
          <w:color w:val="000"/>
          <w:sz w:val="28"/>
          <w:szCs w:val="28"/>
        </w:rPr>
        <w:t xml:space="preserve">　　苏小小是南朝钱塘著名歌妓，才貌双全，能诗善画、才貌出众，只可惜身世凄凉，自幼父母双亡，生活所迫，沦为歌妓。一朝与当朝国相公子阮郁邂逅，苏小小乘兴于湖山之间，一路高吟：“燕引莺招柳夹道，章台直接到西湖;春花秋月如相访，家住西泠妾姓苏。”性情洒脱不羁，见识不同流俗。一见钟情彼此，两人度过一段缠绵悱恻的日子。阮郁指着西湖的松柏盟誓：“青松作证，阮郁愿与小小同生死。”苏小小吟出了脍炙人口的诗句：“妾乘油壁车，郎骑青骢马。何处结同心，西陵松柏下。”可是阮家不承认这个婚事，终逼阮郁毁约。自阮郁走后音信皆无，苏小小整日以泪洗面，吟诗解愁。数年后，苏小小应邀和阮郁断桥相会，阮郁表示只愿纳之为妾。苏小小悲愤的说：“这里可没有青松为你作证。”郎心负义，可苏小小对阮郁刻骨铭心的感情始终不渝。最终因阮郁家中百般阻扰而被迫分离。</w:t>
      </w:r>
    </w:p>
    <w:p>
      <w:pPr>
        <w:ind w:left="0" w:right="0" w:firstLine="560"/>
        <w:spacing w:before="450" w:after="450" w:line="312" w:lineRule="auto"/>
      </w:pPr>
      <w:r>
        <w:rPr>
          <w:rFonts w:ascii="宋体" w:hAnsi="宋体" w:eastAsia="宋体" w:cs="宋体"/>
          <w:color w:val="000"/>
          <w:sz w:val="28"/>
          <w:szCs w:val="28"/>
        </w:rPr>
        <w:t xml:space="preserve">　　上江观察使孟浪久慕芳名，三次召见，苏小小不畏强权，蔑视豪门，借故不至，后被迫而往，面对孟浪的刁难，她不卑不亢，借庭院盛开的梅花吟道：“梅花虽傲骨，怎可敌春寒。若要分红白，还须青眼看。”孤傲冷艳，震慑了孟浪。后来偶遇穷苦书生鲍仁，倾囊助其上京赶考。第二年春，苏小小因情伤心，中宵风寒，竟一病不起，咯血而逝，年十九。苏小小最终在对情人的思念中郁郁而终。经苏小小资助过的书生鲍仁，科场高中金榜题名，出任滑州刺使，专程来报恩。获悉小小死讯，抚棺痛哭，将其葬于西泠桥畔，墓前立碑，墓上造亭，以她的字“慕才”为名。鲍仁埋苏香丘，日夜对望;结庐西湖，终不复娶。</w:t>
      </w:r>
    </w:p>
    <w:p>
      <w:pPr>
        <w:ind w:left="0" w:right="0" w:firstLine="560"/>
        <w:spacing w:before="450" w:after="450" w:line="312" w:lineRule="auto"/>
      </w:pPr>
      <w:r>
        <w:rPr>
          <w:rFonts w:ascii="宋体" w:hAnsi="宋体" w:eastAsia="宋体" w:cs="宋体"/>
          <w:color w:val="000"/>
          <w:sz w:val="28"/>
          <w:szCs w:val="28"/>
        </w:rPr>
        <w:t xml:space="preserve">　　世事无常，聚散因缘。缘是天意，份属人为。缘在珍惜中，珍惜便是缘。珍惜之心一旦枯萎缘则必尽，珍惜之心永存缘则永恒。窗外，茂密的树叶在微风中呢喃低语：我已在佛前苦苦求了五百年，今生，让我们结一世尘缘。</w:t>
      </w:r>
    </w:p>
    <w:p>
      <w:pPr>
        <w:ind w:left="0" w:right="0" w:firstLine="560"/>
        <w:spacing w:before="450" w:after="450" w:line="312" w:lineRule="auto"/>
      </w:pPr>
      <w:r>
        <w:rPr>
          <w:rFonts w:ascii="宋体" w:hAnsi="宋体" w:eastAsia="宋体" w:cs="宋体"/>
          <w:color w:val="000"/>
          <w:sz w:val="28"/>
          <w:szCs w:val="28"/>
        </w:rPr>
        <w:t xml:space="preserve">　　&gt;古人云：孤山不孤、断桥不断、长桥不长</w:t>
      </w:r>
    </w:p>
    <w:p>
      <w:pPr>
        <w:ind w:left="0" w:right="0" w:firstLine="560"/>
        <w:spacing w:before="450" w:after="450" w:line="312" w:lineRule="auto"/>
      </w:pPr>
      <w:r>
        <w:rPr>
          <w:rFonts w:ascii="宋体" w:hAnsi="宋体" w:eastAsia="宋体" w:cs="宋体"/>
          <w:color w:val="000"/>
          <w:sz w:val="28"/>
          <w:szCs w:val="28"/>
        </w:rPr>
        <w:t xml:space="preserve">　　&gt;杭州有三绝：孤山、断桥、和长桥</w:t>
      </w:r>
    </w:p>
    <w:p>
      <w:pPr>
        <w:ind w:left="0" w:right="0" w:firstLine="560"/>
        <w:spacing w:before="450" w:after="450" w:line="312" w:lineRule="auto"/>
      </w:pPr>
      <w:r>
        <w:rPr>
          <w:rFonts w:ascii="宋体" w:hAnsi="宋体" w:eastAsia="宋体" w:cs="宋体"/>
          <w:color w:val="000"/>
          <w:sz w:val="28"/>
          <w:szCs w:val="28"/>
        </w:rPr>
        <w:t xml:space="preserve">　　断桥残雪、白娘子许仙借伞定情想必也是妇孺皆知的故事，那今天就说说这长桥故事。</w:t>
      </w:r>
    </w:p>
    <w:p>
      <w:pPr>
        <w:ind w:left="0" w:right="0" w:firstLine="560"/>
        <w:spacing w:before="450" w:after="450" w:line="312" w:lineRule="auto"/>
      </w:pPr>
      <w:r>
        <w:rPr>
          <w:rFonts w:ascii="宋体" w:hAnsi="宋体" w:eastAsia="宋体" w:cs="宋体"/>
          <w:color w:val="000"/>
          <w:sz w:val="28"/>
          <w:szCs w:val="28"/>
        </w:rPr>
        <w:t xml:space="preserve">　　长桥位于西湖西南面角，据历史记载：宋代钱湖门外，水口甚阔，有桥横截湖面，桥分三门，有亭临之，长亘里许，壮丽特甚，是为长桥。现在桥面不过两三米。为什么如此短的一座桥称为长桥呢?一因历史上确有一座约里许的长桥，后因西湖淤塞，围湖建宅，桥也从里许变为数尺了，难怪名代诗人陈聱要作诗赞叹:前朝叠石架为梁，影落清波几夕阳世事如今虽已改，桥名依然尚称长。</w:t>
      </w:r>
    </w:p>
    <w:p>
      <w:pPr>
        <w:ind w:left="0" w:right="0" w:firstLine="560"/>
        <w:spacing w:before="450" w:after="450" w:line="312" w:lineRule="auto"/>
      </w:pPr>
      <w:r>
        <w:rPr>
          <w:rFonts w:ascii="宋体" w:hAnsi="宋体" w:eastAsia="宋体" w:cs="宋体"/>
          <w:color w:val="000"/>
          <w:sz w:val="28"/>
          <w:szCs w:val="28"/>
        </w:rPr>
        <w:t xml:space="preserve">　　长桥不长情意长，长桥，也有着自己凄凉的爱情故事。宋朝时有一貌若天仙的美女子名曰陶师儿与温文儒雅的翩翩书生王宣教情投意合、双双坠入爱河。每日女抚琴来男吟诗，过着神仙眷侣般的生活。但往往美丽的爱情都不会一帆风顺，好景不长，恶毒多事的后母看二人怎么看怎么不顺眼，于是想尽千方百计从中挑拨离间横加阻挠、试图拆散二人。眼看美好的婚姻难以成全，相爱却难以相守，心头愁上眉头却不知所措。有一日轻风拂湖水，月色照大地。师儿与王宣教坐船夜游西湖，游到长桥下荷花深处，花前月下他俩人在月光呼应中情不自已相偎相抱，双双最后决定投入湖中殉情于此，以死相抗。桥下遂开两朵玉芙蓉从此，就有了双投桥的由来。</w:t>
      </w:r>
    </w:p>
    <w:p>
      <w:pPr>
        <w:ind w:left="0" w:right="0" w:firstLine="560"/>
        <w:spacing w:before="450" w:after="450" w:line="312" w:lineRule="auto"/>
      </w:pPr>
      <w:r>
        <w:rPr>
          <w:rFonts w:ascii="宋体" w:hAnsi="宋体" w:eastAsia="宋体" w:cs="宋体"/>
          <w:color w:val="000"/>
          <w:sz w:val="28"/>
          <w:szCs w:val="28"/>
        </w:rPr>
        <w:t xml:space="preserve">　　长桥九曲十八盘，每逢春暖花开，长桥边上会闪动着许多美丽的蝴蝶。徜徉其中，美不胜收，情浓之际，桥须臾便尽，真乃长桥不长也。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2025-04-07T03:32:57+08:00</dcterms:created>
  <dcterms:modified xsi:type="dcterms:W3CDTF">2025-04-07T03:32:57+08:00</dcterms:modified>
</cp:coreProperties>
</file>

<file path=docProps/custom.xml><?xml version="1.0" encoding="utf-8"?>
<Properties xmlns="http://schemas.openxmlformats.org/officeDocument/2006/custom-properties" xmlns:vt="http://schemas.openxmlformats.org/officeDocument/2006/docPropsVTypes"/>
</file>