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论语读书笔记作文5篇范文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论语读书笔记作文怎么写1“三人行，必有我...</w:t>
      </w:r>
    </w:p>
    <w:p>
      <w:pPr>
        <w:ind w:left="0" w:right="0" w:firstLine="560"/>
        <w:spacing w:before="450" w:after="450" w:line="312" w:lineRule="auto"/>
      </w:pPr>
      <w:r>
        <w:rPr>
          <w:rFonts w:ascii="宋体" w:hAnsi="宋体" w:eastAsia="宋体" w:cs="宋体"/>
          <w:color w:val="000"/>
          <w:sz w:val="28"/>
          <w:szCs w:val="28"/>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论语读书笔记作文怎么写1</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这两句话虽就是说：几个人在一齐出自20_多年前的孔子之口，但在这天对我们的学习仍有重要的指导好处。</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论语读书笔记作文怎么写2</w:t>
      </w:r>
    </w:p>
    <w:p>
      <w:pPr>
        <w:ind w:left="0" w:right="0" w:firstLine="560"/>
        <w:spacing w:before="450" w:after="450" w:line="312" w:lineRule="auto"/>
      </w:pPr>
      <w:r>
        <w:rPr>
          <w:rFonts w:ascii="宋体" w:hAnsi="宋体" w:eastAsia="宋体" w:cs="宋体"/>
          <w:color w:val="000"/>
          <w:sz w:val="28"/>
          <w:szCs w:val="28"/>
        </w:rPr>
        <w:t xml:space="preserve">宋代的开国宰相赵普曾经说过“半部论语治天下”。这说明《论语》这本儒学中的“圣经”有太多太多的营养等待我们去吸取。</w:t>
      </w:r>
    </w:p>
    <w:p>
      <w:pPr>
        <w:ind w:left="0" w:right="0" w:firstLine="560"/>
        <w:spacing w:before="450" w:after="450" w:line="312" w:lineRule="auto"/>
      </w:pPr>
      <w:r>
        <w:rPr>
          <w:rFonts w:ascii="宋体" w:hAnsi="宋体" w:eastAsia="宋体" w:cs="宋体"/>
          <w:color w:val="000"/>
          <w:sz w:val="28"/>
          <w:szCs w:val="28"/>
        </w:rPr>
        <w:t xml:space="preserve">一翻《论语》我们一定会看到“仁、德、孝、学、礼、和、知”这七个字，它们整部论语的核心，更是整个儒学的核心。可以说儒学的核心是《论语》，而《论语》的核心便是这七个字，我们便要读懂这七个字。</w:t>
      </w:r>
    </w:p>
    <w:p>
      <w:pPr>
        <w:ind w:left="0" w:right="0" w:firstLine="560"/>
        <w:spacing w:before="450" w:after="450" w:line="312" w:lineRule="auto"/>
      </w:pPr>
      <w:r>
        <w:rPr>
          <w:rFonts w:ascii="宋体" w:hAnsi="宋体" w:eastAsia="宋体" w:cs="宋体"/>
          <w:color w:val="000"/>
          <w:sz w:val="28"/>
          <w:szCs w:val="28"/>
        </w:rPr>
        <w:t xml:space="preserve">读懂它们不容易，两千多年来多少名人在思考这个词题到今天也说不清楚，以下是我的个人见解。</w:t>
      </w:r>
    </w:p>
    <w:p>
      <w:pPr>
        <w:ind w:left="0" w:right="0" w:firstLine="560"/>
        <w:spacing w:before="450" w:after="450" w:line="312" w:lineRule="auto"/>
      </w:pPr>
      <w:r>
        <w:rPr>
          <w:rFonts w:ascii="宋体" w:hAnsi="宋体" w:eastAsia="宋体" w:cs="宋体"/>
          <w:color w:val="000"/>
          <w:sz w:val="28"/>
          <w:szCs w:val="28"/>
        </w:rPr>
        <w:t xml:space="preserve">“仁”即爱人，善待身边的每一个包括陌生人。这一点与墨家类似，但是儒学没有一味的爱人。“子曰：唯仁者能好人，能恶人。”说的便是这个道理。那些好人要爱，知错能改的人要爱，唯独犯了大错且不思悔改的人不能爱。爱人有限度，有底线，所以说人要善待人但不能没有底线。</w:t>
      </w:r>
    </w:p>
    <w:p>
      <w:pPr>
        <w:ind w:left="0" w:right="0" w:firstLine="560"/>
        <w:spacing w:before="450" w:after="450" w:line="312" w:lineRule="auto"/>
      </w:pPr>
      <w:r>
        <w:rPr>
          <w:rFonts w:ascii="宋体" w:hAnsi="宋体" w:eastAsia="宋体" w:cs="宋体"/>
          <w:color w:val="000"/>
          <w:sz w:val="28"/>
          <w:szCs w:val="28"/>
        </w:rPr>
        <w:t xml:space="preserve">“德”即道德，与道家有些相同之处。但道家提倡顺其自然，但孔子认为“德之不修，学之不讲，闻义不能徒，不善不能改，是吾忧也。”显然孔子认为道德不能顺其自然，只能靠自己。</w:t>
      </w:r>
    </w:p>
    <w:p>
      <w:pPr>
        <w:ind w:left="0" w:right="0" w:firstLine="560"/>
        <w:spacing w:before="450" w:after="450" w:line="312" w:lineRule="auto"/>
      </w:pPr>
      <w:r>
        <w:rPr>
          <w:rFonts w:ascii="宋体" w:hAnsi="宋体" w:eastAsia="宋体" w:cs="宋体"/>
          <w:color w:val="000"/>
          <w:sz w:val="28"/>
          <w:szCs w:val="28"/>
        </w:rPr>
        <w:t xml:space="preserve">“孝”即孝道，孔子在《论语》中的“孝”有一部分涉及了封建思想，但抛弃这些渣滓，乘下的都是精华。“孝悌也者，其为仁之本与!”会让我们终生受用。</w:t>
      </w:r>
    </w:p>
    <w:p>
      <w:pPr>
        <w:ind w:left="0" w:right="0" w:firstLine="560"/>
        <w:spacing w:before="450" w:after="450" w:line="312" w:lineRule="auto"/>
      </w:pPr>
      <w:r>
        <w:rPr>
          <w:rFonts w:ascii="宋体" w:hAnsi="宋体" w:eastAsia="宋体" w:cs="宋体"/>
          <w:color w:val="000"/>
          <w:sz w:val="28"/>
          <w:szCs w:val="28"/>
        </w:rPr>
        <w:t xml:space="preserve">“学”即思学，按照王守仁的话说是“知行合一”。这正是对“学而不思则罔，思而不学则殆”这一句学习秘决的高度概括并提纯。</w:t>
      </w:r>
    </w:p>
    <w:p>
      <w:pPr>
        <w:ind w:left="0" w:right="0" w:firstLine="560"/>
        <w:spacing w:before="450" w:after="450" w:line="312" w:lineRule="auto"/>
      </w:pPr>
      <w:r>
        <w:rPr>
          <w:rFonts w:ascii="宋体" w:hAnsi="宋体" w:eastAsia="宋体" w:cs="宋体"/>
          <w:color w:val="000"/>
          <w:sz w:val="28"/>
          <w:szCs w:val="28"/>
        </w:rPr>
        <w:t xml:space="preserve">“礼”是“克己复礼”，这可以说是孔子被现代人指责的一个地方。在我看来，它其实是指不能越过的道德底线，“礼”是道德中的法律。</w:t>
      </w:r>
    </w:p>
    <w:p>
      <w:pPr>
        <w:ind w:left="0" w:right="0" w:firstLine="560"/>
        <w:spacing w:before="450" w:after="450" w:line="312" w:lineRule="auto"/>
      </w:pPr>
      <w:r>
        <w:rPr>
          <w:rFonts w:ascii="宋体" w:hAnsi="宋体" w:eastAsia="宋体" w:cs="宋体"/>
          <w:color w:val="000"/>
          <w:sz w:val="28"/>
          <w:szCs w:val="28"/>
        </w:rPr>
        <w:t xml:space="preserve">“和”为和谐，现代社会缺少这个，如同人人心怀“和”便不会铤而走险去犯罪，不会对贪污抱有一丝幻想，不会为了贪欲去侵略他国。</w:t>
      </w:r>
    </w:p>
    <w:p>
      <w:pPr>
        <w:ind w:left="0" w:right="0" w:firstLine="560"/>
        <w:spacing w:before="450" w:after="450" w:line="312" w:lineRule="auto"/>
      </w:pPr>
      <w:r>
        <w:rPr>
          <w:rFonts w:ascii="宋体" w:hAnsi="宋体" w:eastAsia="宋体" w:cs="宋体"/>
          <w:color w:val="000"/>
          <w:sz w:val="28"/>
          <w:szCs w:val="28"/>
        </w:rPr>
        <w:t xml:space="preserve">“知”便是“智”。正所谓“知者乐水，仁者乐山”。水变幻莫测，飘乎不定。没有实体，却实实在在在那里。有明，纯洁，可以一眼看穿，但是又是那么令人捉摸不透，这便是智慧。</w:t>
      </w:r>
    </w:p>
    <w:p>
      <w:pPr>
        <w:ind w:left="0" w:right="0" w:firstLine="560"/>
        <w:spacing w:before="450" w:after="450" w:line="312" w:lineRule="auto"/>
      </w:pPr>
      <w:r>
        <w:rPr>
          <w:rFonts w:ascii="宋体" w:hAnsi="宋体" w:eastAsia="宋体" w:cs="宋体"/>
          <w:color w:val="000"/>
          <w:sz w:val="28"/>
          <w:szCs w:val="28"/>
        </w:rPr>
        <w:t xml:space="preserve">这七个字像大海一样无边无际，一眼望不到头，我也只在这海边捡些贝壳暗自窃喜，却可能永远也见识不到这辽阔的大海。</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论语读书笔记作文怎么写3</w:t>
      </w:r>
    </w:p>
    <w:p>
      <w:pPr>
        <w:ind w:left="0" w:right="0" w:firstLine="560"/>
        <w:spacing w:before="450" w:after="450" w:line="312" w:lineRule="auto"/>
      </w:pPr>
      <w:r>
        <w:rPr>
          <w:rFonts w:ascii="宋体" w:hAnsi="宋体" w:eastAsia="宋体" w:cs="宋体"/>
          <w:color w:val="000"/>
          <w:sz w:val="28"/>
          <w:szCs w:val="28"/>
        </w:rPr>
        <w:t xml:space="preserve">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假期里，我又一次捧起《论语》这本书，饶有兴趣地品读起来。在这本经典著作里，蕴含着古代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个个广告里的产品难道真的拥有那神奇的魔力吗?其实不然。在前几个星期，新闻里就揭开了电视广告背后的神秘面纱。主持人带着大家，一齐总结了电视广告的种种特点，拍摄电视广告的招招秘诀。其中主持人举出了一个典型事例。广告里介绍的一个号称“排毒基”的洗脚盆，声称只要你把脚放进去，并撒上一点盐，就可以把你体内各个部位的毒素统统地排出来。从电视屏幕上，观众分明亲眼目睹了那黑黄相间的毒素排出来。然而，买回洗脚盆的消费者发现，不只是放脚，即使放其他的物品，这水还是会变得浑浊不堪。看来，这毒素根本不是人体里排放出来的。记者通过调查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这《论语》中的名言，教给我们：诚信，是我们的为人之本!是世间最美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论语读书笔记作文怎么写4</w:t>
      </w:r>
    </w:p>
    <w:p>
      <w:pPr>
        <w:ind w:left="0" w:right="0" w:firstLine="560"/>
        <w:spacing w:before="450" w:after="450" w:line="312" w:lineRule="auto"/>
      </w:pPr>
      <w:r>
        <w:rPr>
          <w:rFonts w:ascii="宋体" w:hAnsi="宋体" w:eastAsia="宋体" w:cs="宋体"/>
          <w:color w:val="000"/>
          <w:sz w:val="28"/>
          <w:szCs w:val="28"/>
        </w:rPr>
        <w:t xml:space="preserve">在暑假里，我一口气读了论语这本书，我觉得它里面所包含的道理实在太深厚了，而且不是一读就懂，要你细细得去品味，去理解，去阅读才能明白这其中的含义。</w:t>
      </w:r>
    </w:p>
    <w:p>
      <w:pPr>
        <w:ind w:left="0" w:right="0" w:firstLine="560"/>
        <w:spacing w:before="450" w:after="450" w:line="312" w:lineRule="auto"/>
      </w:pPr>
      <w:r>
        <w:rPr>
          <w:rFonts w:ascii="宋体" w:hAnsi="宋体" w:eastAsia="宋体" w:cs="宋体"/>
          <w:color w:val="000"/>
          <w:sz w:val="28"/>
          <w:szCs w:val="28"/>
        </w:rPr>
        <w:t xml:space="preserve">比如：有子曰：\"三人行，必有我师焉。择其善者而从之，其不善者而改之。’”意思是：孔子说：“三个人在一起，其中必定有我的的老师，选择他的优点向他学习。他的不好的方面，努力克制自己。”“子日：‘由，诲女知之乎!知之为知之，不知为不知，是知也。’”意思是：孔子说：“仲由我教导你的知识知道吗?知道就是知道，不知道就是不知道，这种态度就是明智的。”“子日：‘我非生而知之者，好古，敏以求之者也。”意思是：孔子说：“我不是生下来就有知识的人，而是爱好古代文献，迅速而灵敏的学习。”子日：‘温故而知新，可以为师矣。’“意思是：孔子说：“温习学过的知识才能更好的领会和理解新的知识，就可以当老师了。”</w:t>
      </w:r>
    </w:p>
    <w:p>
      <w:pPr>
        <w:ind w:left="0" w:right="0" w:firstLine="560"/>
        <w:spacing w:before="450" w:after="450" w:line="312" w:lineRule="auto"/>
      </w:pPr>
      <w:r>
        <w:rPr>
          <w:rFonts w:ascii="宋体" w:hAnsi="宋体" w:eastAsia="宋体" w:cs="宋体"/>
          <w:color w:val="000"/>
          <w:sz w:val="28"/>
          <w:szCs w:val="28"/>
        </w:rPr>
        <w:t xml:space="preserve">子曰：\"其为人也孝弟，而好犯上着，鲜矣;好犯上者，而好作乱者，未之有也。君子务本，本立而道生。孝弟也者，其为仁之本与。\"意思是：孔子说\"他(她)做人孝顺父母，尊重兄弟，而喜欢冒犯长辈的人是少见的;不喜欢冒犯长辈，而喜欢作乱的人是没有的。君子要致力于根本，根本确定做人的道理。孝顺父母，尊重兄弟，它是仁的根本。而我却没有做到。我经常在饭后就拍拍屁股就走了，从来没有考虑过父母要洗碗，要工作;我经常在父母叫我去买东西的时候，推推拉拉，不肯去买，从来没想过父母会伤心;我经常在花钱的时候大手大脚，从来没考虑过父母挣钱很辛苦……。</w:t>
      </w:r>
    </w:p>
    <w:p>
      <w:pPr>
        <w:ind w:left="0" w:right="0" w:firstLine="560"/>
        <w:spacing w:before="450" w:after="450" w:line="312" w:lineRule="auto"/>
      </w:pPr>
      <w:r>
        <w:rPr>
          <w:rFonts w:ascii="宋体" w:hAnsi="宋体" w:eastAsia="宋体" w:cs="宋体"/>
          <w:color w:val="000"/>
          <w:sz w:val="28"/>
          <w:szCs w:val="28"/>
        </w:rPr>
        <w:t xml:space="preserve">自从读了论语后，我开始理解父母为了我们，去打工挣钱供我们上学，我们是否应该去好好学习，以此来报答我们亲爱的爸爸妈妈呢?我们现在还小，爸爸妈妈不是要我们去养他们，只要我们听话，爸爸妈妈就会觉得很安慰的了。</w:t>
      </w:r>
    </w:p>
    <w:p>
      <w:pPr>
        <w:ind w:left="0" w:right="0" w:firstLine="560"/>
        <w:spacing w:before="450" w:after="450" w:line="312" w:lineRule="auto"/>
      </w:pPr>
      <w:r>
        <w:rPr>
          <w:rFonts w:ascii="宋体" w:hAnsi="宋体" w:eastAsia="宋体" w:cs="宋体"/>
          <w:color w:val="000"/>
          <w:sz w:val="28"/>
          <w:szCs w:val="28"/>
        </w:rPr>
        <w:t xml:space="preserve">父母的用意，父母的伟大!虽然父母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论语读书笔记作文怎么写5</w:t>
      </w:r>
    </w:p>
    <w:p>
      <w:pPr>
        <w:ind w:left="0" w:right="0" w:firstLine="560"/>
        <w:spacing w:before="450" w:after="450" w:line="312" w:lineRule="auto"/>
      </w:pPr>
      <w:r>
        <w:rPr>
          <w:rFonts w:ascii="宋体" w:hAnsi="宋体" w:eastAsia="宋体" w:cs="宋体"/>
          <w:color w:val="000"/>
          <w:sz w:val="28"/>
          <w:szCs w:val="28"/>
        </w:rPr>
        <w:t xml:space="preserve">《论语》是我国儒家思想的经典绝学，是一部记载孔子及其弟子言行的书。其中大多是孔子回答弟子们的提问后所做的记录;有一部分是回答诸侯国君、卿大夫和各方人士的问题;还有一部分没有问题，只是记录孔子的一些言论。</w:t>
      </w:r>
    </w:p>
    <w:p>
      <w:pPr>
        <w:ind w:left="0" w:right="0" w:firstLine="560"/>
        <w:spacing w:before="450" w:after="450" w:line="312" w:lineRule="auto"/>
      </w:pPr>
      <w:r>
        <w:rPr>
          <w:rFonts w:ascii="宋体" w:hAnsi="宋体" w:eastAsia="宋体" w:cs="宋体"/>
          <w:color w:val="000"/>
          <w:sz w:val="28"/>
          <w:szCs w:val="28"/>
        </w:rPr>
        <w:t xml:space="preserve">因此，《论语》中记载的言论涉及方方面面，充分反映了儒家思想的精髓，其中的很多思想至今对我们的言行都有很好的指导意义。例如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例如：“自行束脩以上，我未尝无诲焉。”它的意思是：学生主动带一束肉干来见我，我是不会不教他的。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的意思是说：朋友送的礼物如果只有车马，没有祭肉，孔子也不会行拜礼。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当然，虽然在《论语》中，我们看到了一些带有明显时代色彩，透露出封建社会的腐败气息的言论。但从整体上看，它带给我们更多的是做人做事的原则、治家治国道理，使我们受益匪浅。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2025-01-31T19:45:56+08:00</dcterms:created>
  <dcterms:modified xsi:type="dcterms:W3CDTF">2025-01-31T19:45:56+08:00</dcterms:modified>
</cp:coreProperties>
</file>

<file path=docProps/custom.xml><?xml version="1.0" encoding="utf-8"?>
<Properties xmlns="http://schemas.openxmlformats.org/officeDocument/2006/custom-properties" xmlns:vt="http://schemas.openxmlformats.org/officeDocument/2006/docPropsVTypes"/>
</file>