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2024年社会实践心得500字作文(3篇)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社会实践心得500字作文一一、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社会实践心得500字作文一</w:t>
      </w:r>
    </w:p>
    <w:p>
      <w:pPr>
        <w:ind w:left="0" w:right="0" w:firstLine="560"/>
        <w:spacing w:before="450" w:after="450" w:line="312" w:lineRule="auto"/>
      </w:pPr>
      <w:r>
        <w:rPr>
          <w:rFonts w:ascii="宋体" w:hAnsi="宋体" w:eastAsia="宋体" w:cs="宋体"/>
          <w:color w:val="000"/>
          <w:sz w:val="28"/>
          <w:szCs w:val="28"/>
        </w:rPr>
        <w:t xml:space="preserve">一、一方面，我们锻炼了自己的能力</w:t>
      </w:r>
    </w:p>
    <w:p>
      <w:pPr>
        <w:ind w:left="0" w:right="0" w:firstLine="560"/>
        <w:spacing w:before="450" w:after="450" w:line="312" w:lineRule="auto"/>
      </w:pPr>
      <w:r>
        <w:rPr>
          <w:rFonts w:ascii="宋体" w:hAnsi="宋体" w:eastAsia="宋体" w:cs="宋体"/>
          <w:color w:val="000"/>
          <w:sz w:val="28"/>
          <w:szCs w:val="28"/>
        </w:rPr>
        <w:t xml:space="preserve">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 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二、另一方面，我意识到了自己的不足</w:t>
      </w:r>
    </w:p>
    <w:p>
      <w:pPr>
        <w:ind w:left="0" w:right="0" w:firstLine="560"/>
        <w:spacing w:before="450" w:after="450" w:line="312" w:lineRule="auto"/>
      </w:pPr>
      <w:r>
        <w:rPr>
          <w:rFonts w:ascii="宋体" w:hAnsi="宋体" w:eastAsia="宋体" w:cs="宋体"/>
          <w:color w:val="000"/>
          <w:sz w:val="28"/>
          <w:szCs w:val="28"/>
        </w:rPr>
        <w:t xml:space="preserve">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三、“纸上得来终觉浅，绝知此事要躬行”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社会实践心得500字作文二</w:t>
      </w:r>
    </w:p>
    <w:p>
      <w:pPr>
        <w:ind w:left="0" w:right="0" w:firstLine="560"/>
        <w:spacing w:before="450" w:after="450" w:line="312" w:lineRule="auto"/>
      </w:pPr>
      <w:r>
        <w:rPr>
          <w:rFonts w:ascii="宋体" w:hAnsi="宋体" w:eastAsia="宋体" w:cs="宋体"/>
          <w:color w:val="000"/>
          <w:sz w:val="28"/>
          <w:szCs w:val="28"/>
        </w:rPr>
        <w:t xml:space="preserve">为了将所学的知识与实践结合起来，自己于20__年在所属社区进行实践活动。本次实践主要是了解贫困程度和提出建议。通过走访各个居民，了解到有较贫困居民15户，贫困居民7户，非常贫困居民1户。</w:t>
      </w:r>
    </w:p>
    <w:p>
      <w:pPr>
        <w:ind w:left="0" w:right="0" w:firstLine="560"/>
        <w:spacing w:before="450" w:after="450" w:line="312" w:lineRule="auto"/>
      </w:pPr>
      <w:r>
        <w:rPr>
          <w:rFonts w:ascii="宋体" w:hAnsi="宋体" w:eastAsia="宋体" w:cs="宋体"/>
          <w:color w:val="000"/>
          <w:sz w:val="28"/>
          <w:szCs w:val="28"/>
        </w:rPr>
        <w:t xml:space="preserve">在较贫困居民中，典型的例子如廖奶奶，廖奶奶身带不到九岁的孙女，居住在不到七十平米的平房内，六十多岁的廖奶奶明白微薄的薪水不足以维持生活，靠着给人缝补衣服获得资金来充实生活。廖奶奶生有一男，儿子与妻子均外出打工，至今廖奶奶家庭已有部分好转。</w:t>
      </w:r>
    </w:p>
    <w:p>
      <w:pPr>
        <w:ind w:left="0" w:right="0" w:firstLine="560"/>
        <w:spacing w:before="450" w:after="450" w:line="312" w:lineRule="auto"/>
      </w:pPr>
      <w:r>
        <w:rPr>
          <w:rFonts w:ascii="宋体" w:hAnsi="宋体" w:eastAsia="宋体" w:cs="宋体"/>
          <w:color w:val="000"/>
          <w:sz w:val="28"/>
          <w:szCs w:val="28"/>
        </w:rPr>
        <w:t xml:space="preserve">在贫困居民中，典型的例子如聂爷爷，聂爷爷都处一间四十平米的小平房。聂爷爷的老伴已去世多年，自己的孩子很少会见来看看聂爷爷，聂爷爷靠当环卫工人勉强维持生活。</w:t>
      </w:r>
    </w:p>
    <w:p>
      <w:pPr>
        <w:ind w:left="0" w:right="0" w:firstLine="560"/>
        <w:spacing w:before="450" w:after="450" w:line="312" w:lineRule="auto"/>
      </w:pPr>
      <w:r>
        <w:rPr>
          <w:rFonts w:ascii="宋体" w:hAnsi="宋体" w:eastAsia="宋体" w:cs="宋体"/>
          <w:color w:val="000"/>
          <w:sz w:val="28"/>
          <w:szCs w:val="28"/>
        </w:rPr>
        <w:t xml:space="preserve">在非常贫困居民中，最典型的例子就是瞿奶奶与王爷爷。瞿奶奶左手有疾，患风湿;王爷爷双腿患病，卧病在床，由于瞿奶奶与王爷爷均为下岗工人，没有工资，靠瞿奶奶单人去拾破烂维持生活，自然过的是艰难万分。</w:t>
      </w:r>
    </w:p>
    <w:p>
      <w:pPr>
        <w:ind w:left="0" w:right="0" w:firstLine="560"/>
        <w:spacing w:before="450" w:after="450" w:line="312" w:lineRule="auto"/>
      </w:pPr>
      <w:r>
        <w:rPr>
          <w:rFonts w:ascii="宋体" w:hAnsi="宋体" w:eastAsia="宋体" w:cs="宋体"/>
          <w:color w:val="000"/>
          <w:sz w:val="28"/>
          <w:szCs w:val="28"/>
        </w:rPr>
        <w:t xml:space="preserve">通过这次实践活动，了解到各个贫困居民在生活中的不便，在此提出几点建议：</w:t>
      </w:r>
    </w:p>
    <w:p>
      <w:pPr>
        <w:ind w:left="0" w:right="0" w:firstLine="560"/>
        <w:spacing w:before="450" w:after="450" w:line="312" w:lineRule="auto"/>
      </w:pPr>
      <w:r>
        <w:rPr>
          <w:rFonts w:ascii="宋体" w:hAnsi="宋体" w:eastAsia="宋体" w:cs="宋体"/>
          <w:color w:val="000"/>
          <w:sz w:val="28"/>
          <w:szCs w:val="28"/>
        </w:rPr>
        <w:t xml:space="preserve">1、提高各贫困居民生活水平。</w:t>
      </w:r>
    </w:p>
    <w:p>
      <w:pPr>
        <w:ind w:left="0" w:right="0" w:firstLine="560"/>
        <w:spacing w:before="450" w:after="450" w:line="312" w:lineRule="auto"/>
      </w:pPr>
      <w:r>
        <w:rPr>
          <w:rFonts w:ascii="宋体" w:hAnsi="宋体" w:eastAsia="宋体" w:cs="宋体"/>
          <w:color w:val="000"/>
          <w:sz w:val="28"/>
          <w:szCs w:val="28"/>
        </w:rPr>
        <w:t xml:space="preserve">2、改善贫困居民生活环境。</w:t>
      </w:r>
    </w:p>
    <w:p>
      <w:pPr>
        <w:ind w:left="0" w:right="0" w:firstLine="560"/>
        <w:spacing w:before="450" w:after="450" w:line="312" w:lineRule="auto"/>
      </w:pPr>
      <w:r>
        <w:rPr>
          <w:rFonts w:ascii="宋体" w:hAnsi="宋体" w:eastAsia="宋体" w:cs="宋体"/>
          <w:color w:val="000"/>
          <w:sz w:val="28"/>
          <w:szCs w:val="28"/>
        </w:rPr>
        <w:t xml:space="preserve">3、国家加大帮助，发放保障资金。</w:t>
      </w:r>
    </w:p>
    <w:p>
      <w:pPr>
        <w:ind w:left="0" w:right="0" w:firstLine="560"/>
        <w:spacing w:before="450" w:after="450" w:line="312" w:lineRule="auto"/>
      </w:pPr>
      <w:r>
        <w:rPr>
          <w:rFonts w:ascii="宋体" w:hAnsi="宋体" w:eastAsia="宋体" w:cs="宋体"/>
          <w:color w:val="000"/>
          <w:sz w:val="28"/>
          <w:szCs w:val="28"/>
        </w:rPr>
        <w:t xml:space="preserve">这次社会实践活动，也让我感触很大，看到那些贫困居民中有些与我同龄的还在早已懂得省吃俭用、勤俭节约，还懂得如何帮家人分担一些事，而我呢，却在家中什么事都靠父母，在外大笔花钱，在内大笔报销，都不知道以后是怎么样的一种人。“穷人的孩子早当家”，的确是真的。这些生活在社会底层的人需要大家的帮助，国家的援助，才能振作起来，不然永远摆脱不了贫穷。让我们伸出双手，关爱贫困家庭，一份真诚一份情，让世界充满爱，让穷人充满乐，让关爱贫穷家庭的信念永存!</w:t>
      </w:r>
    </w:p>
    <w:p>
      <w:pPr>
        <w:ind w:left="0" w:right="0" w:firstLine="560"/>
        <w:spacing w:before="450" w:after="450" w:line="312" w:lineRule="auto"/>
      </w:pPr>
      <w:r>
        <w:rPr>
          <w:rFonts w:ascii="黑体" w:hAnsi="黑体" w:eastAsia="黑体" w:cs="黑体"/>
          <w:color w:val="000000"/>
          <w:sz w:val="36"/>
          <w:szCs w:val="36"/>
          <w:b w:val="1"/>
          <w:bCs w:val="1"/>
        </w:rPr>
        <w:t xml:space="preserve">社会实践心得500字作文三</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业余的宝贵有很多人不理解为什么学生要进行假期社会实践活动。在这之前也是不怎么懂得的。但是，经过这次的寒假实践活动，我竟然领悟到了一些我以前所不明白的东西。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而且当代社会需要的是德才兼备，全面发展高素质的人才。关在笼子里的鸟永远不知道外面的风雨与艰辛，也看不到蔚蓝的天空。寒假实践让我更加成熟，懂得更多。以后我还会花更多的时间来参加这样的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2025-04-03T14:41:25+08:00</dcterms:created>
  <dcterms:modified xsi:type="dcterms:W3CDTF">2025-04-03T14:41:25+08:00</dcterms:modified>
</cp:coreProperties>
</file>

<file path=docProps/custom.xml><?xml version="1.0" encoding="utf-8"?>
<Properties xmlns="http://schemas.openxmlformats.org/officeDocument/2006/custom-properties" xmlns:vt="http://schemas.openxmlformats.org/officeDocument/2006/docPropsVTypes"/>
</file>