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快乐的元宵节小学作文400字</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元宵佳节赏明月，万户千家闹团圆;花灯遍照万家春，灯笼高挂梦想圆;口含元宵享甜蜜，欢聚一堂把笑延;温馨荡漾真情传，祝君吉祥阖家欢。元宵节快乐!《快乐的元宵节小学作文400字》是为大家准备的，希望对大家有帮助。&gt;　　篇一：　　昨天下午，我们学校...</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快乐的元宵节小学作文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昨天下午，我们学校举行了庆祝元宵节活动。同学们个个欢天喜地，喜气洋洋。</w:t>
      </w:r>
    </w:p>
    <w:p>
      <w:pPr>
        <w:ind w:left="0" w:right="0" w:firstLine="560"/>
        <w:spacing w:before="450" w:after="450" w:line="312" w:lineRule="auto"/>
      </w:pPr>
      <w:r>
        <w:rPr>
          <w:rFonts w:ascii="宋体" w:hAnsi="宋体" w:eastAsia="宋体" w:cs="宋体"/>
          <w:color w:val="000"/>
          <w:sz w:val="28"/>
          <w:szCs w:val="28"/>
        </w:rPr>
        <w:t xml:space="preserve">　　上课前，老师选出了10个同学亲手做的灯笼挂在教室前面。其中，有一个是我的杰作。它是正方形的，外面贴着用盘子做的五只老虎。做这个灯笼的时候，我花了不少功夫。先找了一个废旧的纸盒子做成“身体”，并给它穿上了红色的外套。然后我想今年是虎年，我便用冬令营学到的手工为它做个五只小老虎。这样，它就更漂亮了!</w:t>
      </w:r>
    </w:p>
    <w:p>
      <w:pPr>
        <w:ind w:left="0" w:right="0" w:firstLine="560"/>
        <w:spacing w:before="450" w:after="450" w:line="312" w:lineRule="auto"/>
      </w:pPr>
      <w:r>
        <w:rPr>
          <w:rFonts w:ascii="宋体" w:hAnsi="宋体" w:eastAsia="宋体" w:cs="宋体"/>
          <w:color w:val="000"/>
          <w:sz w:val="28"/>
          <w:szCs w:val="28"/>
        </w:rPr>
        <w:t xml:space="preserve">　　后来，我又用“五谷丰登”这个成语的谐音为它取了一个好听的名字“五虎丰灯”，希望自已和同学们在学习上能取得丰收。不久，庆祝元宵节活动开始了，首先，举行的是猜谜语活动，我猜了许多许多的谜语，真是动足了脑筋，终于猜到了两个谜语，还得到了一些小奖品，我高兴极了。我想，我以后要在这方面加倍学习，下次一定要多猜几个。后来，我们又举行了评选花灯活动，经过大家的评选，我的灯笼得了第一名。我的心里像喝了蜜一样，甜滋滋的，我想，付出的劳动没有白费啊。</w:t>
      </w:r>
    </w:p>
    <w:p>
      <w:pPr>
        <w:ind w:left="0" w:right="0" w:firstLine="560"/>
        <w:spacing w:before="450" w:after="450" w:line="312" w:lineRule="auto"/>
      </w:pPr>
      <w:r>
        <w:rPr>
          <w:rFonts w:ascii="宋体" w:hAnsi="宋体" w:eastAsia="宋体" w:cs="宋体"/>
          <w:color w:val="000"/>
          <w:sz w:val="28"/>
          <w:szCs w:val="28"/>
        </w:rPr>
        <w:t xml:space="preserve">　　美好的时光总是那么短暂，一转眼，庆祝元宵活动结束了，我们依依不舍地回到了教室，虽然，只有这么短的时间，但是，这将永远留在我美好的记忆里!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是农历正月十五即一年一度的元宵佳节，三百六十五天，有很多节日，为什么今天就是元宵节呢?带着这个好奇我便问了我的爸爸，爸爸借此机会就给我讲了一讲元宵节的来历，故事大致是这样的：传说在很久以前，凶禽猛兽很多，四处伤害人和牲畜，人们就组织起来去打它们，有一只神鸟困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　　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三天一以后许多人都在说：“哈哈，还好天帝的女儿心地善良，把天帝要烧死我们人类的这一个好比天大的阴谋吿诉了我们，我们怎么也要好好的谢谢他呀;所以人们有的在家里用木头或者是用上好的泥巴做了一个天帝女儿的叼象放在家里好好的贡养，来谢谢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2025-01-18T18:02:51+08:00</dcterms:created>
  <dcterms:modified xsi:type="dcterms:W3CDTF">2025-01-18T18:02:51+08:00</dcterms:modified>
</cp:coreProperties>
</file>

<file path=docProps/custom.xml><?xml version="1.0" encoding="utf-8"?>
<Properties xmlns="http://schemas.openxmlformats.org/officeDocument/2006/custom-properties" xmlns:vt="http://schemas.openxmlformats.org/officeDocument/2006/docPropsVTypes"/>
</file>