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202_高考作文禅理故事素材推荐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要写出好文章,必须有丰富的素材。否则,写作就等于无源之水,无本之木。下面是为您整理的关于禅理故事的高考作文素材，希望对您有所帮助! 【篇一】20_高考作文禅理故事素材推荐　　自己给自己幸福　　一天，一个老禅师来到一个渡口边，渡口上连着一条绳...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要写出好文章,必须有丰富的素材。否则,写作就等于无源之水,无本之木。下面是为您整理的关于禅理故事的高考作文素材，希望对您有所帮助!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自己给自己幸福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老禅师来到一个渡口边，渡口上连着一条绳索，下面是一只孤零零的小船，随着水波轻轻地摇晃着。禅师上了船，正准备拉绳索时，身后跑来一个脏兮兮的叫花子，一跃跳上了船。禅师却赶紧走下船。坐在岸边的石块上。叫花子疑惑地问：“何必这样呢?你不渡我，我来渡你不行吗?”禅师平静地说：“我不渡你。也不要你渡。我要自渡。”那叫花子听得懵懵懂懂，不屑地看了一眼禅师，哼着小曲，得意洋洋地走了，嘴里还嘟囔着“有人渡你还不要，还偏要自渡，真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花子一边走一边不住地回头看看坐在原地闭目养神的禅师，他实在是忍不住心中的好奇，就又拉着船绳回来。说：“你这个老和尚啊，脾气怎么这样古怪呢?偏偏不与我同渡过河，这不是和自己过不去吗?”老禅师依然心平气和地说：“做什么事情都要依靠自己，不要妄想别人来照顾你，这是没有绝对保障的。自己靠自己，最可靠。因此，我不会渡你，你也不用渡我，我自己渡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禅师的话，叫花子终于恍然大悟。他马上跪在禅师的面前，感激地说：“大师的指点我铭记在心，我一定好好从头开始，不会辜负您，也不会辜负我自己的。从今以后我要自渡，要靠自己的双手养活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几个春秋过去了。一天，一位气宇轩昂的施主来到老禅师跟前。二话没说就跪下了。禅师微启双目，静静地说：“你就是当年的那个叫花子吧?”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主说：“正是，受您点化之后，我经过几年的努力，先是到一个裁缝店里当小伙计，后来自己开了个店，现在已经是镇上有名的裁缝店老板，富甲一方了。我这次来，就是来报答您的，我带了一百两黄金，希望能让您的生活不再这么清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禅师依然心平气和地说：“佛不要报答，我也不要报答。你如果真有诚心，就在渡口处修建一座石桥吧。”不久，河上就架起了一座彩虹似的石拱桥。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放下,或者练习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流传一则警世小故事，一女子因情爱之苦向智者求助：“师父，为什么我还不能放手?”智者示意女子握起桌子上的杯子，女子照做了。智者向杯内倒开水，水溢了出来，烫着她的手，她大叫着松开，杯子被砸碎在地上。智者开口道：“不放手只因你没有真的觉得痛。”千百年来，那些俯首求助的情爱受困者问的无非就是——我们要这爱恋，可是很痛怎么办?长辈的答案常常是“放下就不痛”。然而说起来容易做起来难，世间可与“求不得”一较的苦楚便是“不放下”。遭到倾心者的拒绝，不放下;被无情者抛弃，不放下;明明婚姻不幸，为了孩子，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与一个比自己大20岁的男人痴缠5年。她现年30，他已50，且离异有子，她中邪一样要跟他一起过——哪怕5年间被残忍地抛弃过两次。父母以死相逼，他没房没车没钱都不要紧，但岂能放心将女儿托付给这样不负责任的男人?父母与她交谈无数次，但她心意不变。“执著”在此是个贬义词。问她，你不觉得被他伤害了一次又一次吗?这样的人值得吗?她摇头说：“我并没有觉得被伤害，在一起时很开心就可以了。”那些令旁人听了都暴跳如雷、为她打抱不平的伤害，却并没有进入当事人的内心，究竟是她的愚蠢还是幸运?幸福究竟是旁人的冷眼判断还是一个人内心真实的感受?到头来只能长叹一声，“子非鱼焉知鱼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的圣贤道理仔细去想其实很玄妙。“长痛不如短痛”、“留得青山在，不怕没柴烧”这类俗语都是告诫人们遇事不要太过执著，要懂得变通，适时收手。而“滴水能穿石”、“坚持就是胜利”这类俗语又是鼓励人们在困境中不懈不怠的真理。可是圣贤只说“长痛不如短痛”，而并没有说“何为长痛”“何为短痛”。那么，她那在世人眼中皆不被看好的恋情，究竟是“长痛”还是“黎明前的黑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巴赫进入中巴赫，一支《波兰舞曲》卡在那里过不去。小巴赫的最难曲目，像卡在喉咙里的一根不上不下的鱼刺。三个声部，左手控制其一，右手控制其二，难点在于右手的两个声部音量需强弱交替，可是一只手才有五根手指啊，她练到崩溃。情爱一事，答案只此两项，“放下”或者“练习”。要紧握那烫手的杯也可以，那就练习。练七情和六欲，练智慧与勇气。练“被伤害”后对痛感产生的抗体，练到一只手掌、五根手指可以分管悲欢离合四个声部，合成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天明寺的外地香客有时会和戒嗔聊聊茅山，他们会赞叹茅山的山水与环境，说这里山美水清空气洁净。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戒嗔微笑的听着施主们的评述，心中总有丝丝疑惑，这里真的有那么多优点吗?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可能是生活在山里太久了，施主们描绘的优点戒嗔很少关注过。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有时候仔细想想，茅山确有一番风味，这里人烟少，树木繁多，在正午，再强的烈日也会被绿叶消融;在山顶，再疾的风也会被枝叶打散。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这片山林，戒嗔已经待了很多年，熟悉的草木，却也常给戒嗔带来意外。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记得有一年秋天，戒尘在后山中发现一颗很高大的树，那颗树生的奇怪，枝叶形状与旁边的树木都不相同。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尘带了几片树叶回去寺里，问问寺里的人，即便是几位师父也不知道这树叫什么名字，其实戒尘也不是那么关注树的名字，他之所以留意到这树，是因为戒尘发现在高树的顶端上生长了一些火红的果子，戒尘最想了解的其实是，那些果子是不是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给了戒尘解答的人是戒傲，他从网上找到了答案，找到了树木的基础情况，更令戒尘兴奋的是，戒傲说，网上介绍这树生的果实不多，但是味道很好。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那天下午，戒嗔与戒傲陪着戒尘去了树的旁边，戒傲犹豫了好久，还是轻手轻脚的爬上树枝，从上面一个个的往下扔果子，戒尘很高兴的把果子塞在自己僧袍中。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虽然这种程度的攀爬对戒傲来说不算什么，但戒傲的行为也违反了师父们的规定，因为自从去年戒傲学习人猿泰山中的场景，从两棵高树中跳跃，把师父们吓的嘴巴都合不上之后，师父们便不准戒傲再去爬树了。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把果子带回寺里，和几位师兄弟一人分上几个，吃到嘴里，觉得果子的味道很是一般。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问问其他人，都觉得果子太酸涩，并没有戒傲资料上所说的美味。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去问戒傲是什么原因，戒傲说，或许是因为果子没有成熟，又或许等明年果树上也许能生出美味的果子也说不定。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戒傲是不是随便说说，大家都没有放在心上，到了第二年，到了果树成熟的季节，有一天，无意中聊到那果子，戒傲说，不妨去看看，赶到去年的大树下，却不知为什么，今年的果树上居然一个果子也没有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忽然怀念起去年我们曾经抱怨的酸果子，因为到了今时今日，连酸果子也不再生长了。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我们是不是总是这样，在得到之后，还在不停的抱怨得到的不多不好呢?或者只有在遗失之后，我们才能意识到曾经拥有是一种幸运!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