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年终总结作文范文小学精选9篇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年终总结作文范文小学 第一篇本学期，我任教三年级的语文，能认真贯彻党的教育方针，热爱教育事业，把教书育人作为自己的天职。自觉遵守《教师法》，结合当前的社会发展，教育改革的形势以及学生的实际，努力提高自己的教研、教育、教学的能力。我任教的班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第一篇</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xxx对症下药xxx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xxx一帮一xxx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第二篇</w:t>
      </w:r>
    </w:p>
    <w:p>
      <w:pPr>
        <w:ind w:left="0" w:right="0" w:firstLine="560"/>
        <w:spacing w:before="450" w:after="450" w:line="312" w:lineRule="auto"/>
      </w:pPr>
      <w:r>
        <w:rPr>
          <w:rFonts w:ascii="宋体" w:hAnsi="宋体" w:eastAsia="宋体" w:cs="宋体"/>
          <w:color w:val="000"/>
          <w:sz w:val="28"/>
          <w:szCs w:val="28"/>
        </w:rPr>
        <w:t xml:space="preserve">本人本学期在学校领导的正确领导下，继续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1、继续热爱并忠诚于人民的教学事业，教学态度认真，教风扎实，严格遵守学校的规章制度。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继续认真备课，不但备学生而且备教材备教法，根据教材内容及学生的实际，设计课的类型，拟定采用的教学方法，继续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继续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继续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继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第三篇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第四篇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&gt;二、求实创新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第五篇</w:t>
      </w:r>
    </w:p>
    <w:p>
      <w:pPr>
        <w:ind w:left="0" w:right="0" w:firstLine="560"/>
        <w:spacing w:before="450" w:after="450" w:line="312" w:lineRule="auto"/>
      </w:pPr>
      <w:r>
        <w:rPr>
          <w:rFonts w:ascii="宋体" w:hAnsi="宋体" w:eastAsia="宋体" w:cs="宋体"/>
          <w:color w:val="000"/>
          <w:sz w:val="28"/>
          <w:szCs w:val="28"/>
        </w:rPr>
        <w:t xml:space="preserve">时光荏苒，忙碌中xxxx——xx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第六篇</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齐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仅有一次，所以我们要珍爱自我的生命。让我们一齐行动起来吧，学会一些逃生和自救的小常识，使自我和他人能避免或减少受到的伤害，时刻把安全铭记在心，让我们健康欢乐地成长!观看了《中小学生夏季安全教育第一课》，之后最令我印象深刻的是关于遇到溺水方面的问题的解决方法和防御。每年中小学生发生的溺水事故占到了全国溺水事故的三分之一，也就是说，在十个意外死亡的小学生中，就有七个是溺水身亡的，这是一个多么惊人的数字!每年夏天我们都能在电视上看到关于有人溺水身亡的新闻。可是，只要我们做好以下的几点就能够防止杯具的发生：一、不要独自和小朋友一齐游泳，需要去时，必须要有大人的陪同;二、不要到水况不明的地方游泳;三、遇到他人落水时不要盲目地下水自救，能够把救生圈、绳子、树枝等东西抛向落水者，并在岸上向过路的大人求救;四、在下水前务必做好准备运动;五、不能在游泳的过程中做危险动作;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是交通安全导致的最多。每年交通安全事故发生就是在于人们不遵守交通规则，而多数的交通事故都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是获益良多。明白如何去应对突然而来的自然灾害，在平时日常生活中如果注意个人安全。生命是世界上最宝贵的东西，珍惜生命，让我们牢记安全知识，让我们一齐努力，学会保护自我，在祖国这片土地上撑起一片安全的蓝天;也为建设和谐社会学校付出自我的努力!从注意安全做起，同学们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第七篇</w:t>
      </w:r>
    </w:p>
    <w:p>
      <w:pPr>
        <w:ind w:left="0" w:right="0" w:firstLine="560"/>
        <w:spacing w:before="450" w:after="450" w:line="312" w:lineRule="auto"/>
      </w:pPr>
      <w:r>
        <w:rPr>
          <w:rFonts w:ascii="宋体" w:hAnsi="宋体" w:eastAsia="宋体" w:cs="宋体"/>
          <w:color w:val="000"/>
          <w:sz w:val="28"/>
          <w:szCs w:val="28"/>
        </w:rPr>
        <w:t xml:space="preserve">本学期，我主要担任一年级(1)、(3)班《法制和道德》、三年级(2)、(3)班《品德和生活》的教学工作。在一学期的教学工作中，认真备课、认真组织教学。主要从以下几个方面来做。</w:t>
      </w:r>
    </w:p>
    <w:p>
      <w:pPr>
        <w:ind w:left="0" w:right="0" w:firstLine="560"/>
        <w:spacing w:before="450" w:after="450" w:line="312" w:lineRule="auto"/>
      </w:pPr>
      <w:r>
        <w:rPr>
          <w:rFonts w:ascii="宋体" w:hAnsi="宋体" w:eastAsia="宋体" w:cs="宋体"/>
          <w:color w:val="000"/>
          <w:sz w:val="28"/>
          <w:szCs w:val="28"/>
        </w:rPr>
        <w:t xml:space="preserve">一、联系学生实际和学生生活开展教学工作。</w:t>
      </w:r>
    </w:p>
    <w:p>
      <w:pPr>
        <w:ind w:left="0" w:right="0" w:firstLine="560"/>
        <w:spacing w:before="450" w:after="450" w:line="312" w:lineRule="auto"/>
      </w:pPr>
      <w:r>
        <w:rPr>
          <w:rFonts w:ascii="宋体" w:hAnsi="宋体" w:eastAsia="宋体" w:cs="宋体"/>
          <w:color w:val="000"/>
          <w:sz w:val="28"/>
          <w:szCs w:val="28"/>
        </w:rPr>
        <w:t xml:space="preserve">从生理和心理特点来说，一、三年级学生正处于学习与游戏分化的最初阶段，对生活的了解和道理的认识都是蒙胧的。思想品德课要让学生理解观点、明白道理，就要从学生生活实际和年龄特点出发，结合他们的生活实际和身边的生活现象开展教学，让他们能接受并理解所讲的道理，能在生活中学会基本的生活道理，养成良好的品德。为此，我在日常教学中会尽量考虑学生的年龄特点和生活实际，精心设计，认真组织。</w:t>
      </w:r>
    </w:p>
    <w:p>
      <w:pPr>
        <w:ind w:left="0" w:right="0" w:firstLine="560"/>
        <w:spacing w:before="450" w:after="450" w:line="312" w:lineRule="auto"/>
      </w:pPr>
      <w:r>
        <w:rPr>
          <w:rFonts w:ascii="宋体" w:hAnsi="宋体" w:eastAsia="宋体" w:cs="宋体"/>
          <w:color w:val="000"/>
          <w:sz w:val="28"/>
          <w:szCs w:val="28"/>
        </w:rPr>
        <w:t xml:space="preserve">有些教师认为，低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从学生生活中找到与教学内容相关的人和事，以生活为载体、以教学内容为基础，以学生生活为素材，让学生从自己的生活中认识自己，了解自己，并知道作为一名小学生，哪些事该做、哪些事不该做，学会基本的文明礼貌行为，规范自己的思想和行为。</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作为低年级学生而言，给他们讲大道理是没有用的，只有通过具体的生活事例、形象生动的故事才会吸引学生人注意力，让他们乐于接受。日常教学中，我常注意从儿童抽象思维不发达的特点出发，并运用生动活泼的教学方法，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三、加强行为训练，促进知行统一。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思想品德课不仅要提高学生的道德认识，激发学生的道德情感，而且还必须重视道德行为的训练，只有这样，才能达到知行统一的目的。低年级学生是培养和形成道德行为习惯的时期。我常根据“学一点，懂一点，做一点”的原则，在课堂上坚持行为规范的指导，培养学生形成良好的行为习惯，坚持每节课进行道德行为的评论，强化道德观念。引导学生用所学过的内容对学生进行道德行为的评论，即进行课堂行为分析。如有学生吃饭挑食的现象、随手扔垃圾的行为、不讲卫生等生活现象进行讨论，让学生发表自己的看法。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总之，在思想品德课中，提高学生明理能力的途径很多，只要我们科学地把握和运用，就能够使他们在生动活泼的课堂教学中受到教育，养成良好的道德品质和行为习惯。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第八篇</w:t>
      </w:r>
    </w:p>
    <w:p>
      <w:pPr>
        <w:ind w:left="0" w:right="0" w:firstLine="560"/>
        <w:spacing w:before="450" w:after="450" w:line="312" w:lineRule="auto"/>
      </w:pPr>
      <w:r>
        <w:rPr>
          <w:rFonts w:ascii="宋体" w:hAnsi="宋体" w:eastAsia="宋体" w:cs="宋体"/>
          <w:color w:val="000"/>
          <w:sz w:val="28"/>
          <w:szCs w:val="28"/>
        </w:rPr>
        <w:t xml:space="preserve">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学期我个人在师德师风方面的一点体会总结汇报如下：</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学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本学期期中时里，初一(4)转来一位身患残疾的学生王玲，她是一个聪明但是敏感的学生，为了维护她的自尊心，我尽量以一个正常孩子的标准去要求她，去与她沟通，针对她经常不来上课，或经常撒谎的习惯，耐心细致地对她进行教育，渐渐的她的性格开朗很多，也愿意与我敞开心扉，但是由于她较为偏激的性格，让她在与同学们的交往中不够融洽，最终因不能融入集体而离开了学校。经过这件事后，我深刻反思了自己的工作，只是教师自己关心孩子是不够的，还要号召班里的同学一起营造一个和谐的氛围，营造家的温暖，这样才能让学生对班级有归属感，教师才能真正做到热爱学生。</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任的教师，他们在孩子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等常规教学工作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第九篇</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