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师德师风问题自查情况总结</w:t>
      </w:r>
      <w:bookmarkEnd w:id="1"/>
    </w:p>
    <w:p>
      <w:pPr>
        <w:jc w:val="center"/>
        <w:spacing w:before="0" w:after="450"/>
      </w:pPr>
      <w:r>
        <w:rPr>
          <w:rFonts w:ascii="Arial" w:hAnsi="Arial" w:eastAsia="Arial" w:cs="Arial"/>
          <w:color w:val="999999"/>
          <w:sz w:val="20"/>
          <w:szCs w:val="20"/>
        </w:rPr>
        <w:t xml:space="preserve">来源：网络  作者：梦醉花间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师德师风问题自查情况总结7篇师德师风问题自查情况总结如何写？持续强化教师思想政治和师德师风建设工作，深入开展警示教育，加大师德师风问题查处力度，做到发现一起，查处一起，问责一起。下面是小编为大家整理的师德师风问题自查情况总结，仅供大家参考借...</w:t>
      </w:r>
    </w:p>
    <w:p>
      <w:pPr>
        <w:ind w:left="0" w:right="0" w:firstLine="560"/>
        <w:spacing w:before="450" w:after="450" w:line="312" w:lineRule="auto"/>
      </w:pPr>
      <w:r>
        <w:rPr>
          <w:rFonts w:ascii="宋体" w:hAnsi="宋体" w:eastAsia="宋体" w:cs="宋体"/>
          <w:color w:val="000"/>
          <w:sz w:val="28"/>
          <w:szCs w:val="28"/>
        </w:rPr>
        <w:t xml:space="preserve">师德师风问题自查情况总结7篇</w:t>
      </w:r>
    </w:p>
    <w:p>
      <w:pPr>
        <w:ind w:left="0" w:right="0" w:firstLine="560"/>
        <w:spacing w:before="450" w:after="450" w:line="312" w:lineRule="auto"/>
      </w:pPr>
      <w:r>
        <w:rPr>
          <w:rFonts w:ascii="宋体" w:hAnsi="宋体" w:eastAsia="宋体" w:cs="宋体"/>
          <w:color w:val="000"/>
          <w:sz w:val="28"/>
          <w:szCs w:val="28"/>
        </w:rPr>
        <w:t xml:space="preserve">师德师风问题自查情况总结如何写？持续强化教师思想政治和师德师风建设工作，深入开展警示教育，加大师德师风问题查处力度，做到发现一起，查处一起，问责一起。下面是小编为大家整理的师德师风问题自查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1师德师风问题自查情况总结</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2师德师风问题自查情况总结</w:t>
      </w:r>
    </w:p>
    <w:p>
      <w:pPr>
        <w:ind w:left="0" w:right="0" w:firstLine="560"/>
        <w:spacing w:before="450" w:after="450" w:line="312" w:lineRule="auto"/>
      </w:pPr>
      <w:r>
        <w:rPr>
          <w:rFonts w:ascii="宋体" w:hAnsi="宋体" w:eastAsia="宋体" w:cs="宋体"/>
          <w:color w:val="000"/>
          <w:sz w:val="28"/>
          <w:szCs w:val="28"/>
        </w:rPr>
        <w:t xml:space="preserve">师德师风对一个教师个性的重要，因为，教师是学生行动的标杆。“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构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能够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就应利用这个机会，与他们建立信任感，先了解他们的一些基本状况，这对于以后的工作是大有帮忙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必须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必须不能说。即使是我们的同学犯错误了。我们也要换一种方式，对他们进行说理，用心引导。在工作中说一些他们能够容易理解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用心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己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用心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3师德师风问题自查情况总结</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4师德师风问题自查情况总结</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5师德师风问题自查情况总结</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w:t>
      </w:r>
    </w:p>
    <w:p>
      <w:pPr>
        <w:ind w:left="0" w:right="0" w:firstLine="560"/>
        <w:spacing w:before="450" w:after="450" w:line="312" w:lineRule="auto"/>
      </w:pPr>
      <w:r>
        <w:rPr>
          <w:rFonts w:ascii="黑体" w:hAnsi="黑体" w:eastAsia="黑体" w:cs="黑体"/>
          <w:color w:val="000000"/>
          <w:sz w:val="36"/>
          <w:szCs w:val="36"/>
          <w:b w:val="1"/>
          <w:bCs w:val="1"/>
        </w:rPr>
        <w:t xml:space="preserve">6师德师风问题自查情况总结</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德师风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德师风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7师德师风问题自查情况总结</w:t>
      </w:r>
    </w:p>
    <w:p>
      <w:pPr>
        <w:ind w:left="0" w:right="0" w:firstLine="560"/>
        <w:spacing w:before="450" w:after="450" w:line="312" w:lineRule="auto"/>
      </w:pPr>
      <w:r>
        <w:rPr>
          <w:rFonts w:ascii="宋体" w:hAnsi="宋体" w:eastAsia="宋体" w:cs="宋体"/>
          <w:color w:val="000"/>
          <w:sz w:val="28"/>
          <w:szCs w:val="28"/>
        </w:rPr>
        <w:t xml:space="preserve">我们常常说“学高为师，德高为范”，教师只有具备了良好的道德品质，才能有资格为人师表，才能更好地教育和影响学生。只有道德高尚的人才能成为风范，成为别人学习的榜样。</w:t>
      </w:r>
    </w:p>
    <w:p>
      <w:pPr>
        <w:ind w:left="0" w:right="0" w:firstLine="560"/>
        <w:spacing w:before="450" w:after="450" w:line="312" w:lineRule="auto"/>
      </w:pPr>
      <w:r>
        <w:rPr>
          <w:rFonts w:ascii="宋体" w:hAnsi="宋体" w:eastAsia="宋体" w:cs="宋体"/>
          <w:color w:val="000"/>
          <w:sz w:val="28"/>
          <w:szCs w:val="28"/>
        </w:rPr>
        <w:t xml:space="preserve">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w:t>
      </w:r>
    </w:p>
    <w:p>
      <w:pPr>
        <w:ind w:left="0" w:right="0" w:firstLine="560"/>
        <w:spacing w:before="450" w:after="450" w:line="312" w:lineRule="auto"/>
      </w:pPr>
      <w:r>
        <w:rPr>
          <w:rFonts w:ascii="宋体" w:hAnsi="宋体" w:eastAsia="宋体" w:cs="宋体"/>
          <w:color w:val="000"/>
          <w:sz w:val="28"/>
          <w:szCs w:val="28"/>
        </w:rPr>
        <w:t xml:space="preserve">作为教师，就要做到爱生如子，特别是要关爱那些“学困生”、残疾学生、家庭经济困难学生、留守学生，切实做到“假如是我的孩子”，“假如我是孩子”的博爱精神。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w:t>
      </w:r>
    </w:p>
    <w:p>
      <w:pPr>
        <w:ind w:left="0" w:right="0" w:firstLine="560"/>
        <w:spacing w:before="450" w:after="450" w:line="312" w:lineRule="auto"/>
      </w:pPr>
      <w:r>
        <w:rPr>
          <w:rFonts w:ascii="宋体" w:hAnsi="宋体" w:eastAsia="宋体" w:cs="宋体"/>
          <w:color w:val="000"/>
          <w:sz w:val="28"/>
          <w:szCs w:val="28"/>
        </w:rPr>
        <w:t xml:space="preserve">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w:t>
      </w:r>
    </w:p>
    <w:p>
      <w:pPr>
        <w:ind w:left="0" w:right="0" w:firstLine="560"/>
        <w:spacing w:before="450" w:after="450" w:line="312" w:lineRule="auto"/>
      </w:pPr>
      <w:r>
        <w:rPr>
          <w:rFonts w:ascii="宋体" w:hAnsi="宋体" w:eastAsia="宋体" w:cs="宋体"/>
          <w:color w:val="000"/>
          <w:sz w:val="28"/>
          <w:szCs w:val="28"/>
        </w:rPr>
        <w:t xml:space="preserve">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w:t>
      </w:r>
    </w:p>
    <w:p>
      <w:pPr>
        <w:ind w:left="0" w:right="0" w:firstLine="560"/>
        <w:spacing w:before="450" w:after="450" w:line="312" w:lineRule="auto"/>
      </w:pPr>
      <w:r>
        <w:rPr>
          <w:rFonts w:ascii="宋体" w:hAnsi="宋体" w:eastAsia="宋体" w:cs="宋体"/>
          <w:color w:val="000"/>
          <w:sz w:val="28"/>
          <w:szCs w:val="28"/>
        </w:rPr>
        <w:t xml:space="preserve">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依法执教”，是作为一名教师应有的师德底线。</w:t>
      </w:r>
    </w:p>
    <w:p>
      <w:pPr>
        <w:ind w:left="0" w:right="0" w:firstLine="560"/>
        <w:spacing w:before="450" w:after="450" w:line="312" w:lineRule="auto"/>
      </w:pPr>
      <w:r>
        <w:rPr>
          <w:rFonts w:ascii="宋体" w:hAnsi="宋体" w:eastAsia="宋体" w:cs="宋体"/>
          <w:color w:val="000"/>
          <w:sz w:val="28"/>
          <w:szCs w:val="28"/>
        </w:rPr>
        <w:t xml:space="preserve">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w:t>
      </w:r>
    </w:p>
    <w:p>
      <w:pPr>
        <w:ind w:left="0" w:right="0" w:firstLine="560"/>
        <w:spacing w:before="450" w:after="450" w:line="312" w:lineRule="auto"/>
      </w:pPr>
      <w:r>
        <w:rPr>
          <w:rFonts w:ascii="宋体" w:hAnsi="宋体" w:eastAsia="宋体" w:cs="宋体"/>
          <w:color w:val="000"/>
          <w:sz w:val="28"/>
          <w:szCs w:val="28"/>
        </w:rPr>
        <w:t xml:space="preserve">冰冻三尺，非一日之寒。忘我地修行，习惯必成自然。加强师德修养，做一个思想完美的人类灵魂工程师，这应该是我们的毕生追求，也是我们为人师表的必由之路。我们举行师德师风培训，就是要弘扬优良的师德师风，树立良好的教师形象。</w:t>
      </w:r>
    </w:p>
    <w:p>
      <w:pPr>
        <w:ind w:left="0" w:right="0" w:firstLine="560"/>
        <w:spacing w:before="450" w:after="450" w:line="312" w:lineRule="auto"/>
      </w:pPr>
      <w:r>
        <w:rPr>
          <w:rFonts w:ascii="宋体" w:hAnsi="宋体" w:eastAsia="宋体" w:cs="宋体"/>
          <w:color w:val="000"/>
          <w:sz w:val="28"/>
          <w:szCs w:val="28"/>
        </w:rPr>
        <w:t xml:space="preserve">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