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巡察接访工作个人总结</w:t>
      </w:r>
      <w:bookmarkEnd w:id="1"/>
    </w:p>
    <w:p>
      <w:pPr>
        <w:jc w:val="center"/>
        <w:spacing w:before="0" w:after="450"/>
      </w:pPr>
      <w:r>
        <w:rPr>
          <w:rFonts w:ascii="Arial" w:hAnsi="Arial" w:eastAsia="Arial" w:cs="Arial"/>
          <w:color w:val="999999"/>
          <w:sz w:val="20"/>
          <w:szCs w:val="20"/>
        </w:rPr>
        <w:t xml:space="preserve">来源：网络  作者：风吟鸟唱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巡察接访工作个人总结模板5篇巡察工作可以加强对基层单位的监督和指导，纠正可能产生的不正之风，促进行风清气正、拒腐防变。下面是小编帮大家收集整理的巡察工作个人总结，以供大家参考希望大家喜欢。1巡察接访工作个人总结根据上级《关于做好第二批学习实...</w:t>
      </w:r>
    </w:p>
    <w:p>
      <w:pPr>
        <w:ind w:left="0" w:right="0" w:firstLine="560"/>
        <w:spacing w:before="450" w:after="450" w:line="312" w:lineRule="auto"/>
      </w:pPr>
      <w:r>
        <w:rPr>
          <w:rFonts w:ascii="宋体" w:hAnsi="宋体" w:eastAsia="宋体" w:cs="宋体"/>
          <w:color w:val="000"/>
          <w:sz w:val="28"/>
          <w:szCs w:val="28"/>
        </w:rPr>
        <w:t xml:space="preserve">巡察接访工作个人总结模板5篇</w:t>
      </w:r>
    </w:p>
    <w:p>
      <w:pPr>
        <w:ind w:left="0" w:right="0" w:firstLine="560"/>
        <w:spacing w:before="450" w:after="450" w:line="312" w:lineRule="auto"/>
      </w:pPr>
      <w:r>
        <w:rPr>
          <w:rFonts w:ascii="宋体" w:hAnsi="宋体" w:eastAsia="宋体" w:cs="宋体"/>
          <w:color w:val="000"/>
          <w:sz w:val="28"/>
          <w:szCs w:val="28"/>
        </w:rPr>
        <w:t xml:space="preserve">巡察工作可以加强对基层单位的监督和指导，纠正可能产生的不正之风，促进行风清气正、拒腐防变。下面是小编帮大家收集整理的巡察工作个人总结，以供大家参考希望大家喜欢。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1巡察接访工作个人总结</w:t>
      </w:r>
    </w:p>
    <w:p>
      <w:pPr>
        <w:ind w:left="0" w:right="0" w:firstLine="560"/>
        <w:spacing w:before="450" w:after="450" w:line="312" w:lineRule="auto"/>
      </w:pPr>
      <w:r>
        <w:rPr>
          <w:rFonts w:ascii="宋体" w:hAnsi="宋体" w:eastAsia="宋体" w:cs="宋体"/>
          <w:color w:val="000"/>
          <w:sz w:val="28"/>
          <w:szCs w:val="28"/>
        </w:rPr>
        <w:t xml:space="preserve">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在“回头看”活动开展中，我们坚持看树立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展观的思想，引导大家树立正确的世界观、人生观、价值观、发展观。切实初步解决了干部职工对思想认识不深、理论水平不高、思想观念保守、创新意识不强的一系列存在问题，大家提高了对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宋体" w:hAnsi="宋体" w:eastAsia="宋体" w:cs="宋体"/>
          <w:color w:val="000"/>
          <w:sz w:val="28"/>
          <w:szCs w:val="28"/>
        </w:rPr>
        <w:t xml:space="preserve">三是针对业务工作方面存在的问题进行了整改，着力解决“行业管理机制不健全，旅游行业监管不力”的问题。按照“高质量服务”和“高水平管理”的要求，强化行业管理，促进行业自律，规范旅游市场秩序，努力在全社会营造诚信服务的良好风尚，切实解决我市旅游接待服务水平不高的问题。完善旅游工作职能，严肃执法程序，经常性的开展整顿和规范旅游市场秩序工作，切实维护好我市旅游环境，全面开展旅游执法工作，对全市旅游企业进行了一次全面检查，进一步整顿了旅行社无证经营、超范围经营、“零负团费”、虚假宣传及景点购物市场经营秩序等行为，维护广大游客及旅游企业的合法权益，净化了我市旅游市场环境。 进一步建立健全旅游人才和从业人员的教育培训体系和激励竞争机制，通过强化宣传教育，加大培训力度，开办相应的行业培训班，解决了我市导游讲解不规范，从业人员服务质量不高的问题。通过我们的努力，建议市委、市政府召开了全市旅游产业发展大会，出台了指导我市旅游产业发展的纲领性文件。主动联系发改、财政、交通等部门，积极争取项目资金，解决旅游景区道路、通讯、供排水的问题。</w:t>
      </w:r>
    </w:p>
    <w:p>
      <w:pPr>
        <w:ind w:left="0" w:right="0" w:firstLine="560"/>
        <w:spacing w:before="450" w:after="450" w:line="312" w:lineRule="auto"/>
      </w:pPr>
      <w:r>
        <w:rPr>
          <w:rFonts w:ascii="宋体" w:hAnsi="宋体" w:eastAsia="宋体" w:cs="宋体"/>
          <w:color w:val="000"/>
          <w:sz w:val="28"/>
          <w:szCs w:val="28"/>
        </w:rPr>
        <w:t xml:space="preserve">改善旅游景区及周边基础设施建设，积极创建A级景区，加大旅游基础设施建设项目申报力度和招商引资力度，逐步解决我市旅游景区基础设施建设步伐缓慢、接待能力弱、景点品位低的问题。按照“高起点规划”的要求，认真修订和完善《鹤壁市旅游业发展总体规划》，按照规划做好对重点景区和重点线路的专项规划，并督促各县区在今后的旅游工作中严格执行规划，确保旅游开发工作的严肃性和可持续性。积极与发改、交通、建设、农业、林业、环保等相关部门做好衔接，使《鹤壁市旅游业发展总体规划》和《鹤壁市20_—20_年旅游产业暨重点项目推进规划》与各部门的发展规划、生态环境相结合，形成产业互助、互动，共同促进社会经济全面发展。加大宣传力度，突出宣传主题，研究谋划把以北京为中心的华北地区作为我市客源市场的主攻方向，到华北主要客源地北京及天津、石家庄、邯郸等地开展鹤壁旅游宣传推介活动。积极与省旅游局沟通，争取把我市整体形象宣传片列入全省重点宣传旅游城市之一，实现我市在央视宣传的突破。</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黑体" w:hAnsi="黑体" w:eastAsia="黑体" w:cs="黑体"/>
          <w:color w:val="000000"/>
          <w:sz w:val="36"/>
          <w:szCs w:val="36"/>
          <w:b w:val="1"/>
          <w:bCs w:val="1"/>
        </w:rPr>
        <w:t xml:space="preserve">2巡察接访工作个人总结</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大和18十八届三中、四中全精神，体现了以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习近平总书记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3巡察接访工作个人总结</w:t>
      </w:r>
    </w:p>
    <w:p>
      <w:pPr>
        <w:ind w:left="0" w:right="0" w:firstLine="560"/>
        <w:spacing w:before="450" w:after="450" w:line="312" w:lineRule="auto"/>
      </w:pPr>
      <w:r>
        <w:rPr>
          <w:rFonts w:ascii="宋体" w:hAnsi="宋体" w:eastAsia="宋体" w:cs="宋体"/>
          <w:color w:val="000"/>
          <w:sz w:val="28"/>
          <w:szCs w:val="28"/>
        </w:rPr>
        <w:t xml:space="preserve">按照工作安排，20_年____月至____月，我有幸借调__________工作与学习。____个月来，在领导同事的悉心指导和热情帮助下，在局领导、处室领导同事的大力支持下，我不断加强思想政治理论学习和巡视业务能力学习，严格履职尽责，主动参与，努力工作，参与了对______公司的巡视工作，较为圆满的完成的各项工作。____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____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19大和习近平总书记系列重要讲话精神，积极参加巡视机构全体党员大会和“不忘初心”主题党日活动，跟随巡视组党支部参观了__________，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应急预案、召开巡视工作动员会、听取汇报、民主测评、问卷调查、列席会议、召开座谈会、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____人次，每天谈话完成后，当天晚上立即将谈话记录原汁原味整理归档；全组个别谈话结束后，负责完成了全组____人次的谈话记录的归纳整理工作，根据谈话内容整理问题线索______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____________所属二级及重点三级单位，走访前做好相关单位需关注问题的整理工作。在有关单位协助下，先后到________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________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四是参与撰写巡视情况报告，做好汇报会上领导指示讲话的整理工作。参与撰写了______报告和向______工作领导小组汇报报告等报告材料。完成汇报会上巡视工作领导小组领导讲话的整理工作。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____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____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4巡察接访工作个人总结</w:t>
      </w:r>
    </w:p>
    <w:p>
      <w:pPr>
        <w:ind w:left="0" w:right="0" w:firstLine="560"/>
        <w:spacing w:before="450" w:after="450" w:line="312" w:lineRule="auto"/>
      </w:pPr>
      <w:r>
        <w:rPr>
          <w:rFonts w:ascii="宋体" w:hAnsi="宋体" w:eastAsia="宋体" w:cs="宋体"/>
          <w:color w:val="000"/>
          <w:sz w:val="28"/>
          <w:szCs w:val="28"/>
        </w:rPr>
        <w:t xml:space="preserve">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一、始终加强理论学习，不断提高政治素养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习近平总书记系列重要讲话读本、中国共产党支部工作条例中国共产党纪律处分条例释义、公职人员廉政教育手册、中国共产党巡视工作条例等书目。特别是在“不忘初心、牢记使命”主题教育中，系统深刻的学习了习近平总书记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二、认真履行岗位职责，不断提升工作能力</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_年3月3日至5月3日完成了对区海洋局、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外汇局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_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三、遵纪守法，廉洁自律，树立巡察干部的良好形象</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共产党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5巡察接访工作个人总结</w:t>
      </w:r>
    </w:p>
    <w:p>
      <w:pPr>
        <w:ind w:left="0" w:right="0" w:firstLine="560"/>
        <w:spacing w:before="450" w:after="450" w:line="312" w:lineRule="auto"/>
      </w:pPr>
      <w:r>
        <w:rPr>
          <w:rFonts w:ascii="宋体" w:hAnsi="宋体" w:eastAsia="宋体" w:cs="宋体"/>
          <w:color w:val="000"/>
          <w:sz w:val="28"/>
          <w:szCs w:val="28"/>
        </w:rPr>
        <w:t xml:space="preserve">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一、结合实际，勤奋学习，加强自身理论素养</w:t>
      </w:r>
    </w:p>
    <w:p>
      <w:pPr>
        <w:ind w:left="0" w:right="0" w:firstLine="560"/>
        <w:spacing w:before="450" w:after="450" w:line="312" w:lineRule="auto"/>
      </w:pPr>
      <w:r>
        <w:rPr>
          <w:rFonts w:ascii="宋体" w:hAnsi="宋体" w:eastAsia="宋体" w:cs="宋体"/>
          <w:color w:val="000"/>
          <w:sz w:val="28"/>
          <w:szCs w:val="28"/>
        </w:rPr>
        <w:t xml:space="preserve">今年9月，我被组织调任到县委巡察办工作，为较快适应新形势下巡视巡察工作，创造性地开展好工作，我能够认真学习党章、党规等知识，始终坚信党的领导，坚决做到“两个维护”，牢固树立“四个意识”。自觉学习《党章》《中国共产党巡视工作条例》《中国共产党纪律处分条例》《中华人民共和国监察法》《中国共产党问责条例》《中国共产党党内监督条例》等党纪条规，努力提高自己的业务素质。学习贯彻党的19大精神，学习系列讲话精神，学习《习近平新中国特色社会主义思想三十讲》，用先进的理论武装自己的头脑，保持清醒认识，时刻在思想上、理论上同党中央和上级组织保持一致。在学习中能够坚持学以致用、学识结合，指导自己的各项工作，坚决贯彻落实党和国家的各项路线、方针、政策，执行党委的各项决议决定，思想素质的提高，保证了各项工作的顺利完成。</w:t>
      </w:r>
    </w:p>
    <w:p>
      <w:pPr>
        <w:ind w:left="0" w:right="0" w:firstLine="560"/>
        <w:spacing w:before="450" w:after="450" w:line="312" w:lineRule="auto"/>
      </w:pPr>
      <w:r>
        <w:rPr>
          <w:rFonts w:ascii="宋体" w:hAnsi="宋体" w:eastAsia="宋体" w:cs="宋体"/>
          <w:color w:val="000"/>
          <w:sz w:val="28"/>
          <w:szCs w:val="28"/>
        </w:rPr>
        <w:t xml:space="preserve">二、突出重点，认真工作，履行职责</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5.7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共产党党内监督条例》《中国共产党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宋体" w:hAnsi="宋体" w:eastAsia="宋体" w:cs="宋体"/>
          <w:color w:val="000"/>
          <w:sz w:val="28"/>
          <w:szCs w:val="28"/>
        </w:rPr>
        <w:t xml:space="preserve">三、约束自己，率先垂范，严格执行廉洁自律各项规定</w:t>
      </w:r>
    </w:p>
    <w:p>
      <w:pPr>
        <w:ind w:left="0" w:right="0" w:firstLine="560"/>
        <w:spacing w:before="450" w:after="450" w:line="312" w:lineRule="auto"/>
      </w:pPr>
      <w:r>
        <w:rPr>
          <w:rFonts w:ascii="宋体" w:hAnsi="宋体" w:eastAsia="宋体" w:cs="宋体"/>
          <w:color w:val="000"/>
          <w:sz w:val="28"/>
          <w:szCs w:val="28"/>
        </w:rPr>
        <w:t xml:space="preserve">我坚持把作风建设和廉政建设摆在突出重要的位置，注重加强个人的党性修养和作风养成，时刻以共产党员和领导干部的标准严格要求自己，严格遵守《廉政准则》的有关规定。</w:t>
      </w:r>
    </w:p>
    <w:p>
      <w:pPr>
        <w:ind w:left="0" w:right="0" w:firstLine="560"/>
        <w:spacing w:before="450" w:after="450" w:line="312" w:lineRule="auto"/>
      </w:pPr>
      <w:r>
        <w:rPr>
          <w:rFonts w:ascii="宋体" w:hAnsi="宋体" w:eastAsia="宋体" w:cs="宋体"/>
          <w:color w:val="000"/>
          <w:sz w:val="28"/>
          <w:szCs w:val="28"/>
        </w:rPr>
        <w:t xml:space="preserve">一是在勤学养德上做表率。无论工作多忙，我始终注重不断提高自己的政治素质、理论水平和工作能力。不断提高政治敏锐性和鉴别力，增强贯彻落实党的路线、方针、政策的主动性和自觉性，自觉与党中央、省委、市委、县委保持高度一致。坚持把学习作为第一追求，作为政治责任，认真学习、深入学习、系统学习党的最新理论成果，做到真学、真用、真信，切实补好精神之钙，筑牢思想之魂。</w:t>
      </w:r>
    </w:p>
    <w:p>
      <w:pPr>
        <w:ind w:left="0" w:right="0" w:firstLine="560"/>
        <w:spacing w:before="450" w:after="450" w:line="312" w:lineRule="auto"/>
      </w:pPr>
      <w:r>
        <w:rPr>
          <w:rFonts w:ascii="宋体" w:hAnsi="宋体" w:eastAsia="宋体" w:cs="宋体"/>
          <w:color w:val="000"/>
          <w:sz w:val="28"/>
          <w:szCs w:val="28"/>
        </w:rPr>
        <w:t xml:space="preserve">二是在为民服务上做表率。真正把为人民服务做为最大追求，从根本上解决好“为了谁、依靠谁、我是谁”的问题。深入基层接地气，代表组织多次到包保对象家中送去亟需的物资和钱款，为困难群众送去了温暖和帮助。切实发挥好集体的智慧和力量，把决策建立在民主集中制基础上，严格依法、依纪、依程序办事。</w:t>
      </w:r>
    </w:p>
    <w:p>
      <w:pPr>
        <w:ind w:left="0" w:right="0" w:firstLine="560"/>
        <w:spacing w:before="450" w:after="450" w:line="312" w:lineRule="auto"/>
      </w:pPr>
      <w:r>
        <w:rPr>
          <w:rFonts w:ascii="宋体" w:hAnsi="宋体" w:eastAsia="宋体" w:cs="宋体"/>
          <w:color w:val="000"/>
          <w:sz w:val="28"/>
          <w:szCs w:val="28"/>
        </w:rPr>
        <w:t xml:space="preserve">三是在敢于担当上做表率。认真履行工作职责，既当好领导的助手，坚决执行好党委、政府的决策部署，抓落实、求实效、作表率，又组织协调好各项事宜，讲大局、善协调、把党风廉政建设和反腐败工作放在全县发展大局，努力做到思想同心、目标同向、工作同步。同时也增强了工作的主动性和预见性，积极研究新情况，解决新问题，在难题面前敢闯敢试，在矛盾面前敢抓敢管，在改革创新上真正做到不畏艰难、不辱使命。</w:t>
      </w:r>
    </w:p>
    <w:p>
      <w:pPr>
        <w:ind w:left="0" w:right="0" w:firstLine="560"/>
        <w:spacing w:before="450" w:after="450" w:line="312" w:lineRule="auto"/>
      </w:pPr>
      <w:r>
        <w:rPr>
          <w:rFonts w:ascii="宋体" w:hAnsi="宋体" w:eastAsia="宋体" w:cs="宋体"/>
          <w:color w:val="000"/>
          <w:sz w:val="28"/>
          <w:szCs w:val="28"/>
        </w:rPr>
        <w:t xml:space="preserve">四是在务实勤政上做表率。坚持不等不靠，不拖不推，以党员的标准严格要求自己，勇挑重担，做到吃苦在前，享受在后，用自己实实在在的表现，来体现一名党员干部应有的作为。在日常工作中上，充分发扬民主，与大家出谋划策，推动工作;牢固树立“政治意识、大局意识、核心意识、看齐意识”，在处理重大问题上，与班子保持高度一致，努力工作，全力维护集体荣誉。</w:t>
      </w:r>
    </w:p>
    <w:p>
      <w:pPr>
        <w:ind w:left="0" w:right="0" w:firstLine="560"/>
        <w:spacing w:before="450" w:after="450" w:line="312" w:lineRule="auto"/>
      </w:pPr>
      <w:r>
        <w:rPr>
          <w:rFonts w:ascii="宋体" w:hAnsi="宋体" w:eastAsia="宋体" w:cs="宋体"/>
          <w:color w:val="000"/>
          <w:sz w:val="28"/>
          <w:szCs w:val="28"/>
        </w:rPr>
        <w:t xml:space="preserve">五是在清正廉洁上做表率。带头遵守党的纪律，切实把政治纪律政治规矩挻在前面，时刻牢记自己的身份，从严管好自己，增强自律意识，提高自控能力，严守法纪红线，做到不正之风不染，不义之财不取，不法之事不干。牢固树立“正人先正己，执纪先守纪”的观念，对自己的行为做到“行为示范”。在执行党的纪律上不打折扣、不讲条件，时刻检点自己工作生活的方方面面、点点滴滴，培养高尚的人格操守和精神追求，始终做到清清白白做人，兢兢业业履职，干干净净干事。</w:t>
      </w:r>
    </w:p>
    <w:p>
      <w:pPr>
        <w:ind w:left="0" w:right="0" w:firstLine="560"/>
        <w:spacing w:before="450" w:after="450" w:line="312" w:lineRule="auto"/>
      </w:pPr>
      <w:r>
        <w:rPr>
          <w:rFonts w:ascii="宋体" w:hAnsi="宋体" w:eastAsia="宋体" w:cs="宋体"/>
          <w:color w:val="000"/>
          <w:sz w:val="28"/>
          <w:szCs w:val="28"/>
        </w:rPr>
        <w:t xml:space="preserve">尽管各项工作取得了一定的成绩和进步，但是我与领导、同志们的要求和期望相比，还有不少差距和不足，主要表现在：一是理论学习的深度、广度不够，理论学习有待加强。二是深入基层调查研究不够，掌握第一手材料不足，与基层联系有待加强。三是创造性开展工作欠缺，服务领导、服务同事、服务基层、服务群众的水平有待提高。在今后的工作中，我将自我加压，开拓创新，努力把工作做细、做深、做实，以优异的工作成绩，为全面发展玉都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2025-04-07T16:47:51+08:00</dcterms:created>
  <dcterms:modified xsi:type="dcterms:W3CDTF">2025-04-07T16:47:51+08:00</dcterms:modified>
</cp:coreProperties>
</file>

<file path=docProps/custom.xml><?xml version="1.0" encoding="utf-8"?>
<Properties xmlns="http://schemas.openxmlformats.org/officeDocument/2006/custom-properties" xmlns:vt="http://schemas.openxmlformats.org/officeDocument/2006/docPropsVTypes"/>
</file>