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幼儿园工作班务总结怎么写</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幼儿园工作班务总结怎么写(优秀10篇)幼儿园工作班务总结怎么写要怎么写，才更标准规范？根据多年的文秘写作经验，参考优秀的幼儿园工作班务总结怎么写样本能让你事半功倍，下面分享【幼儿园工作班务总结怎么写(优秀10篇)】，供你选择借鉴。&gt;幼儿园工...</w:t>
      </w:r>
    </w:p>
    <w:p>
      <w:pPr>
        <w:ind w:left="0" w:right="0" w:firstLine="560"/>
        <w:spacing w:before="450" w:after="450" w:line="312" w:lineRule="auto"/>
      </w:pPr>
      <w:r>
        <w:rPr>
          <w:rFonts w:ascii="宋体" w:hAnsi="宋体" w:eastAsia="宋体" w:cs="宋体"/>
          <w:color w:val="000"/>
          <w:sz w:val="28"/>
          <w:szCs w:val="28"/>
        </w:rPr>
        <w:t xml:space="preserve">幼儿园工作班务总结怎么写(优秀10篇)</w:t>
      </w:r>
    </w:p>
    <w:p>
      <w:pPr>
        <w:ind w:left="0" w:right="0" w:firstLine="560"/>
        <w:spacing w:before="450" w:after="450" w:line="312" w:lineRule="auto"/>
      </w:pPr>
      <w:r>
        <w:rPr>
          <w:rFonts w:ascii="宋体" w:hAnsi="宋体" w:eastAsia="宋体" w:cs="宋体"/>
          <w:color w:val="000"/>
          <w:sz w:val="28"/>
          <w:szCs w:val="28"/>
        </w:rPr>
        <w:t xml:space="preserve">幼儿园工作班务总结怎么写要怎么写，才更标准规范？根据多年的文秘写作经验，参考优秀的幼儿园工作班务总结怎么写样本能让你事半功倍，下面分享【幼儿园工作班务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我们两位老师克服了种种困难，使教学井然有序。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积极开展探索型主题活动。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在本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我们还很注重幼儿的常规训练，幼儿入园后，一日的幼儿园生活与家庭的生活截然不同，对于小班幼儿来说，从家庭生活跨入集体生活是一个大的转折点，也是</w:t>
      </w:r>
    </w:p>
    <w:p>
      <w:pPr>
        <w:ind w:left="0" w:right="0" w:firstLine="560"/>
        <w:spacing w:before="450" w:after="450" w:line="312" w:lineRule="auto"/>
      </w:pPr>
      <w:r>
        <w:rPr>
          <w:rFonts w:ascii="宋体" w:hAnsi="宋体" w:eastAsia="宋体" w:cs="宋体"/>
          <w:color w:val="000"/>
          <w:sz w:val="28"/>
          <w:szCs w:val="28"/>
        </w:rPr>
        <w:t xml:space="preserve">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3、在共同生活中初步养成良好的生活卫生习惯，如:孩子们能愉快地进餐，进餐时能保持地面、桌面、衣服的干净;用正确方法洗手。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4、96%以上的幼儿会使用礼貌用语，并能主动招呼熟悉的人。在引进《6+1礼仪》</w:t>
      </w:r>
    </w:p>
    <w:p>
      <w:pPr>
        <w:ind w:left="0" w:right="0" w:firstLine="560"/>
        <w:spacing w:before="450" w:after="450" w:line="312" w:lineRule="auto"/>
      </w:pPr>
      <w:r>
        <w:rPr>
          <w:rFonts w:ascii="宋体" w:hAnsi="宋体" w:eastAsia="宋体" w:cs="宋体"/>
          <w:color w:val="000"/>
          <w:sz w:val="28"/>
          <w:szCs w:val="28"/>
        </w:rPr>
        <w:t xml:space="preserve">教学后，孩子们个个彬彬有理，得到了家长的高度赞誉。</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每天早晨我们会提供各种器械组织幼儿进行户外活动，锻炼幼儿的身体，培养他们坚强意志，针对小班幼儿的年龄特点，开展了一些丰富有趣的体育游戏:《切西瓜》、《麻雀和汽车》、《大风和树叶》等，孩子们都喜欢参加体育活动，95%的幼儿愿意尝试用器械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1、通过一学期的学习生活，90%的幼儿能听懂普通话，并能用普通话回答问题，92%左右的幼儿能理解儿歌、故事的内容，并能用普通话与老师同伴交谈，会用简短的语句表达自己的请求和愿望。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4、95%的幼儿喜欢参与音乐活动，85%左右的幼儿能根据歌词创编动作或仿编歌词。他们也愿意试着用1—2种不同节奏，虽然节奏并不准确合拍，但是他们已开始学着控制自己的动作进行表达。</w:t>
      </w:r>
    </w:p>
    <w:p>
      <w:pPr>
        <w:ind w:left="0" w:right="0" w:firstLine="560"/>
        <w:spacing w:before="450" w:after="450" w:line="312" w:lineRule="auto"/>
      </w:pPr>
      <w:r>
        <w:rPr>
          <w:rFonts w:ascii="宋体" w:hAnsi="宋体" w:eastAsia="宋体" w:cs="宋体"/>
          <w:color w:val="000"/>
          <w:sz w:val="28"/>
          <w:szCs w:val="28"/>
        </w:rPr>
        <w:t xml:space="preserve">5、95%幼儿喜欢美工活动，能用多种材料，用涂、捏、撕、折、贴等技能表现物体的基本形状，会用简单的图形和线条构画出简单的情节。90%以上的幼儿在老师的帮助下，运用多种材料进行环境装饰、节日美化活动等。</w:t>
      </w:r>
    </w:p>
    <w:p>
      <w:pPr>
        <w:ind w:left="0" w:right="0" w:firstLine="560"/>
        <w:spacing w:before="450" w:after="450" w:line="312" w:lineRule="auto"/>
      </w:pPr>
      <w:r>
        <w:rPr>
          <w:rFonts w:ascii="宋体" w:hAnsi="宋体" w:eastAsia="宋体" w:cs="宋体"/>
          <w:color w:val="000"/>
          <w:sz w:val="28"/>
          <w:szCs w:val="28"/>
        </w:rPr>
        <w:t xml:space="preserve">6、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w:t>
      </w:r>
    </w:p>
    <w:p>
      <w:pPr>
        <w:ind w:left="0" w:right="0" w:firstLine="560"/>
        <w:spacing w:before="450" w:after="450" w:line="312" w:lineRule="auto"/>
      </w:pPr>
      <w:r>
        <w:rPr>
          <w:rFonts w:ascii="宋体" w:hAnsi="宋体" w:eastAsia="宋体" w:cs="宋体"/>
          <w:color w:val="000"/>
          <w:sz w:val="28"/>
          <w:szCs w:val="28"/>
        </w:rPr>
        <w:t xml:space="preserve">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由于部分孩子在家娇生惯养对教学工作配合的也不到位，致使孩子的进步不是很大。自理能力我们两位老师虽常抓不懈，可是仍有个别幼儿起床时一动都不动;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&gt;幼儿园工作班务总结怎么写篇3</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我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学习习惯这一方面，注重培养幼儿认真听讲的好习惯。使大多数小朋友养成了良好的学习习惯。另外，我们还培养幼儿勇于新市场营销法则、助推企业成长、电子商务营销、食品餐饮营销、建筑房产营销、消费品营销参加各项活动。如：绘画比赛等，</w:t>
      </w:r>
    </w:p>
    <w:p>
      <w:pPr>
        <w:ind w:left="0" w:right="0" w:firstLine="560"/>
        <w:spacing w:before="450" w:after="450" w:line="312" w:lineRule="auto"/>
      </w:pPr>
      <w:r>
        <w:rPr>
          <w:rFonts w:ascii="宋体" w:hAnsi="宋体" w:eastAsia="宋体" w:cs="宋体"/>
          <w:color w:val="000"/>
          <w:sz w:val="28"/>
          <w:szCs w:val="28"/>
        </w:rPr>
        <w:t xml:space="preserve">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&gt;幼儿园工作班务总结怎么写篇6</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&gt;幼儿园工作班务总结怎么写篇7</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&gt;幼儿园工作班务总结怎么写篇8</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&gt;幼儿园工作班务总结怎么写篇9</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&gt;幼儿园工作班务总结怎么写篇10</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2025-04-01T08:02:52+08:00</dcterms:created>
  <dcterms:modified xsi:type="dcterms:W3CDTF">2025-04-01T08:02:52+08:00</dcterms:modified>
</cp:coreProperties>
</file>

<file path=docProps/custom.xml><?xml version="1.0" encoding="utf-8"?>
<Properties xmlns="http://schemas.openxmlformats.org/officeDocument/2006/custom-properties" xmlns:vt="http://schemas.openxmlformats.org/officeDocument/2006/docPropsVTypes"/>
</file>