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季度党风廉政建设工作总结6篇</w:t>
      </w:r>
      <w:bookmarkEnd w:id="1"/>
    </w:p>
    <w:p>
      <w:pPr>
        <w:jc w:val="center"/>
        <w:spacing w:before="0" w:after="450"/>
      </w:pPr>
      <w:r>
        <w:rPr>
          <w:rFonts w:ascii="Arial" w:hAnsi="Arial" w:eastAsia="Arial" w:cs="Arial"/>
          <w:color w:val="999999"/>
          <w:sz w:val="20"/>
          <w:szCs w:val="20"/>
        </w:rPr>
        <w:t xml:space="preserve">来源：网络  作者：落日斜阳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季度党风廉政建设工作总结6篇范文，一起开看看吧！季...</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以下是为大家整理的关于季度党风廉政建设工作总结6篇范文，一起开看看吧！[_TAG_h2]季度党风廉政建设工作总结篇1</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w:t>
      </w:r>
    </w:p>
    <w:p>
      <w:pPr>
        <w:ind w:left="0" w:right="0" w:firstLine="560"/>
        <w:spacing w:before="450" w:after="450" w:line="312" w:lineRule="auto"/>
      </w:pPr>
      <w:r>
        <w:rPr>
          <w:rFonts w:ascii="宋体" w:hAnsi="宋体" w:eastAsia="宋体" w:cs="宋体"/>
          <w:color w:val="000"/>
          <w:sz w:val="28"/>
          <w:szCs w:val="28"/>
        </w:rPr>
        <w:t xml:space="preserve">　　为切实做好党风廉政建设责任制的贯彻落实，坚持每季度召开一次负责人党风廉政建设专题工作会议，对落实党风廉政建设责任制进行了专题部署。坚持把党风廉政建设责任制与工作实绩考核有机结合。为了防控公司存在的廉政风险，悦吉公司按照集团要求，结合自身实际情况，制定了《202_年廉政风险点防控排除整治方案》，严格按照层层落实的工作原则，以各部门为单位，结合岗位工作责任内容指导性的对公司各个岗位存在的廉政风险点进行了仔细排查，形成了《悦吉公司党风廉政风险点防控表》。以交产集团签订的《党风廉政建设责任书》为党建工作指导，系统性的开展了党建相关工作。进一步明确了各部门党风廉政建设的工作目标、责任要求，形成了公司党政齐抓共管、部门各负其责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w:t>
      </w:r>
    </w:p>
    <w:p>
      <w:pPr>
        <w:ind w:left="0" w:right="0" w:firstLine="560"/>
        <w:spacing w:before="450" w:after="450" w:line="312" w:lineRule="auto"/>
      </w:pPr>
      <w:r>
        <w:rPr>
          <w:rFonts w:ascii="宋体" w:hAnsi="宋体" w:eastAsia="宋体" w:cs="宋体"/>
          <w:color w:val="000"/>
          <w:sz w:val="28"/>
          <w:szCs w:val="28"/>
        </w:rPr>
        <w:t xml:space="preserve">　　1、悦吉公司深刻贯彻落实惩防并举、注重以预防为主的反腐倡廉战略方针，严格按照集团要求结合公司实际，在每个节点做好反腐倡廉工作，如元旦、春节、藏历年、清明节等，对上级的几率要求及时传达学习，确保每个党员干部群众都能将相关纪律要求，学懂、弄通、做实，坚决防止“四风”问题反弹，确保节日期间风清气正。</w:t>
      </w:r>
    </w:p>
    <w:p>
      <w:pPr>
        <w:ind w:left="0" w:right="0" w:firstLine="560"/>
        <w:spacing w:before="450" w:after="450" w:line="312" w:lineRule="auto"/>
      </w:pPr>
      <w:r>
        <w:rPr>
          <w:rFonts w:ascii="宋体" w:hAnsi="宋体" w:eastAsia="宋体" w:cs="宋体"/>
          <w:color w:val="000"/>
          <w:sz w:val="28"/>
          <w:szCs w:val="28"/>
        </w:rPr>
        <w:t xml:space="preserve">　　2、时刻了解党员干部思想动态，确保党员干部思想的纯洁性、先进性，悦吉公司按照相互平等、实事求是、教育疏导、治病救人、经常及时等五个原则，开展了悦吉公司领导干部约谈工作，并将约谈的相关材料及时上报集团。通过约谈进一步及时了解公司各级干部的思想动态，为进一步做好公司党风廉政工作提供了思想保障。</w:t>
      </w:r>
    </w:p>
    <w:p>
      <w:pPr>
        <w:ind w:left="0" w:right="0" w:firstLine="560"/>
        <w:spacing w:before="450" w:after="450" w:line="312" w:lineRule="auto"/>
      </w:pPr>
      <w:r>
        <w:rPr>
          <w:rFonts w:ascii="宋体" w:hAnsi="宋体" w:eastAsia="宋体" w:cs="宋体"/>
          <w:color w:val="000"/>
          <w:sz w:val="28"/>
          <w:szCs w:val="28"/>
        </w:rPr>
        <w:t xml:space="preserve">　　（三）加强学习，提高素质</w:t>
      </w:r>
    </w:p>
    <w:p>
      <w:pPr>
        <w:ind w:left="0" w:right="0" w:firstLine="560"/>
        <w:spacing w:before="450" w:after="450" w:line="312" w:lineRule="auto"/>
      </w:pPr>
      <w:r>
        <w:rPr>
          <w:rFonts w:ascii="宋体" w:hAnsi="宋体" w:eastAsia="宋体" w:cs="宋体"/>
          <w:color w:val="000"/>
          <w:sz w:val="28"/>
          <w:szCs w:val="28"/>
        </w:rPr>
        <w:t xml:space="preserve">　　为进一步让党员领导干部认识到廉洁从业的重要性，全面贯彻党的路线方针政策，正确行使权力、履行职责。在日常的组织学习中公司经常组织召开廉政工作例会，对《党章》、《廉政准则》、《国有企业领导人廉洁从业若干规定》、《关于进一步推进国有企业落实“三重一大”决策制度的意见》进行了深入研究、学习，并学以致用。在学习过程中经常开展自我批评、互评，找重点、补短板、抓弱项，进一步落实党风廉政工作。</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回顾二季度党风廉政的工作，我们也清醒的看到了工作中还存在着明显的不足，具体表现在：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（一）部分党员干部理论学习不够，对廉洁从政反腐倡廉的重要性认识不够，工作中降低了搞好党风廉政建设和反腐败工作的主动性。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　　（二）一些党员干部平时重事务、轻学习。认为自身工作主要是抓好落实，不要求有多高的理论水平，缺乏学习的压力感和紧迫感。从客观上刻意强调工作忙、任务重，没有处理好工作与学习之间的关系。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深入推进反腐倡廉教育，进一步筑牢拒腐防变的思想道德防线。加强领导干部理想信念和廉洁从政教育，深入开展以党员领导干部为重点的党风党纪教育。加强对全体员工的反腐倡廉宣传教育工作，推进廉政文化建设。</w:t>
      </w:r>
    </w:p>
    <w:p>
      <w:pPr>
        <w:ind w:left="0" w:right="0" w:firstLine="560"/>
        <w:spacing w:before="450" w:after="450" w:line="312" w:lineRule="auto"/>
      </w:pPr>
      <w:r>
        <w:rPr>
          <w:rFonts w:ascii="宋体" w:hAnsi="宋体" w:eastAsia="宋体" w:cs="宋体"/>
          <w:color w:val="000"/>
          <w:sz w:val="28"/>
          <w:szCs w:val="28"/>
        </w:rPr>
        <w:t xml:space="preserve">　　（二）进一步深入认识“四讲四爱”群众教育实践活动的重大意义。丰富“四讲四爱”群众教育实践活动的活动内容和活动载体；全面深入宣传和学习党的十九大精神。</w:t>
      </w:r>
    </w:p>
    <w:p>
      <w:pPr>
        <w:ind w:left="0" w:right="0" w:firstLine="560"/>
        <w:spacing w:before="450" w:after="450" w:line="312" w:lineRule="auto"/>
      </w:pPr>
      <w:r>
        <w:rPr>
          <w:rFonts w:ascii="宋体" w:hAnsi="宋体" w:eastAsia="宋体" w:cs="宋体"/>
          <w:color w:val="000"/>
          <w:sz w:val="28"/>
          <w:szCs w:val="28"/>
        </w:rPr>
        <w:t xml:space="preserve">　　（三）加强作风建设，狠抓工作落实。下半年公司将进一步加强党员干部作风建设，提升全体员工工作效能，积极提高队伍素质，不断转变工作作风，抓责任、全机制、重教育、强监督，进一步把公司作风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季度党风廉政建设工作总结篇2</w:t>
      </w:r>
    </w:p>
    <w:p>
      <w:pPr>
        <w:ind w:left="0" w:right="0" w:firstLine="560"/>
        <w:spacing w:before="450" w:after="450" w:line="312" w:lineRule="auto"/>
      </w:pPr>
      <w:r>
        <w:rPr>
          <w:rFonts w:ascii="宋体" w:hAnsi="宋体" w:eastAsia="宋体" w:cs="宋体"/>
          <w:color w:val="000"/>
          <w:sz w:val="28"/>
          <w:szCs w:val="28"/>
        </w:rPr>
        <w:t xml:space="preserve">&gt;　　一、落实党风廉政建设主体责任，必须强化“一把手”责任意识。</w:t>
      </w:r>
    </w:p>
    <w:p>
      <w:pPr>
        <w:ind w:left="0" w:right="0" w:firstLine="560"/>
        <w:spacing w:before="450" w:after="450" w:line="312" w:lineRule="auto"/>
      </w:pPr>
      <w:r>
        <w:rPr>
          <w:rFonts w:ascii="宋体" w:hAnsi="宋体" w:eastAsia="宋体" w:cs="宋体"/>
          <w:color w:val="000"/>
          <w:sz w:val="28"/>
          <w:szCs w:val="28"/>
        </w:rPr>
        <w:t xml:space="preserve">　　党委是党风廉政建设的主体，“一把手”是党风廉政建设的第一责任人，主体责任能否落实关键在班子，核心在“一把手”。党委书记要始终坚持守土有责、守土负责、守土尽责，牢固树立不抓党风廉政建设就是严重失职的意识，不当甩手掌柜，亲自抓、主动抓、严格抓，既要承担推动全局各项工作落实的第一责任，也要当好全系统党风廉政建设的第一责任人，坚持做到重要工作亲自部署、重大问题亲自过问、重点环节亲自协调、重要信访案件亲自督办，加强对党风廉政建设的具体领导。认真落实党风廉政建设主体责任，成立党风廉政建设责任制领导小组，按照职责分工，明确责任，分别与班子成员、局属支部、基层粮所签订党风廉政建设目标责任书，形成一把手负总责，“谁主管、谁负责”和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&gt;　　二、落实党风廉政建设主体责任，必须强化廉政宣传教育。</w:t>
      </w:r>
    </w:p>
    <w:p>
      <w:pPr>
        <w:ind w:left="0" w:right="0" w:firstLine="560"/>
        <w:spacing w:before="450" w:after="450" w:line="312" w:lineRule="auto"/>
      </w:pPr>
      <w:r>
        <w:rPr>
          <w:rFonts w:ascii="宋体" w:hAnsi="宋体" w:eastAsia="宋体" w:cs="宋体"/>
          <w:color w:val="000"/>
          <w:sz w:val="28"/>
          <w:szCs w:val="28"/>
        </w:rPr>
        <w:t xml:space="preserve">　　党风廉政宣传教育工作是落实党风廉政建设主体责任的重要组成部分。始终坚持把党风廉政宣传教育贯穿于各项工作之中，做到围绕中心，服务大局，以群众满意为目标，开展岗位廉政教育、廉政文化进机关、廉政文化进家庭、签订廉政承诺书等活动，加强党风廉政宣传教育。一是定期组织学习。组织党员干部切实加强对党章和相关法律及有关文件、规定的学习，开展党性、党风、党纪、廉政教育。时刻保持清醒的廉政意识。二是深化廉政文化教育，强化政治本色，确保干部政治清明廉洁清正。开展形式多样、内容丰富的廉政文化活动，组织干部职工集中观看《四风之害》、《杨善洲》、《焦裕禄》、《生死牛玉儒》等记录片。通过正反两方面的学习，用先进典型对标、以反面典型警示，深入查找和纠正思想认识上的偏差，通过透视老一辈革命家鞠躬尽瘁、死而后已的公仆情怀，给全体党员干部带来心灵的震撼和灵魂的洗礼，更加牢固树立为民务实清廉、全心全意为人民服务的理想信念。三是设置廉政警示牌和宣传画。在局机关及基层单位公共场所设置了以廉政文化为主题的警示牌和宣传画，引导广大党员干部追求积极健康的文化生活方式，自觉养成守法、诚信、自律的行为准则。</w:t>
      </w:r>
    </w:p>
    <w:p>
      <w:pPr>
        <w:ind w:left="0" w:right="0" w:firstLine="560"/>
        <w:spacing w:before="450" w:after="450" w:line="312" w:lineRule="auto"/>
      </w:pPr>
      <w:r>
        <w:rPr>
          <w:rFonts w:ascii="宋体" w:hAnsi="宋体" w:eastAsia="宋体" w:cs="宋体"/>
          <w:color w:val="000"/>
          <w:sz w:val="28"/>
          <w:szCs w:val="28"/>
        </w:rPr>
        <w:t xml:space="preserve">&gt;　　三、落实党风廉政建设主体责任，必须强化规章制度建设。</w:t>
      </w:r>
    </w:p>
    <w:p>
      <w:pPr>
        <w:ind w:left="0" w:right="0" w:firstLine="560"/>
        <w:spacing w:before="450" w:after="450" w:line="312" w:lineRule="auto"/>
      </w:pPr>
      <w:r>
        <w:rPr>
          <w:rFonts w:ascii="宋体" w:hAnsi="宋体" w:eastAsia="宋体" w:cs="宋体"/>
          <w:color w:val="000"/>
          <w:sz w:val="28"/>
          <w:szCs w:val="28"/>
        </w:rPr>
        <w:t xml:space="preserve">　　“无以规矩，不成方圆”，落实党风廉政建设主体责任必须在强化权力监督制约上下功夫。坚持用制度管权管事管人，合理分解、科学配置权力，重点加强对权力的制约、资金的监控和干部任用的监督，切实把权力关进制度的笼子里。一是进一步健全完善内部管理制度。结合我局实际情况，对现有的管理制度进行梳理，按不同部门或不同类别进行分类，如班子建设、办公管理、人事教育、廉政建设、党团建设、行政执法、后勤保障等，分门别类地完善相关管理制度，并对各项制度的可操作性和实用性进行细化、分解，经领导班子审核后，出台局机关管理制度，下发给每位干部职工，并组织干部职工认真学习各项管理制度。二是规范机关内部运作机制，加强规范化建设，加大对各项制度的执行和落实力度，严格制度约束，用制度管人、按制度办事，重点在规范工作程序上作文章，对办文、办会、办事的各个方面都制定严格的操作程序，明确操作办法，提出具体标准，精简发文、精简会议、认真办事，确保机关日常运转的灵敏、高效和有序。三是加强内部监督检查，强化有效执行。城管局成立机关内部管理监督考核组，采取定期检查、日常巡查和随时抽查的方式，对考勤、值班、学习等情况进行监督检查，对未有效执行机关内部管理制度的部门和个人，进行教育，并通报批评;对执行力度大、执行效果好的部门和个人进行表扬，并计入年度考核中。</w:t>
      </w:r>
    </w:p>
    <w:p>
      <w:pPr>
        <w:ind w:left="0" w:right="0" w:firstLine="560"/>
        <w:spacing w:before="450" w:after="450" w:line="312" w:lineRule="auto"/>
      </w:pPr>
      <w:r>
        <w:rPr>
          <w:rFonts w:ascii="宋体" w:hAnsi="宋体" w:eastAsia="宋体" w:cs="宋体"/>
          <w:color w:val="000"/>
          <w:sz w:val="28"/>
          <w:szCs w:val="28"/>
        </w:rPr>
        <w:t xml:space="preserve">&gt;　　四、落实党风廉政建设主体责任，必须强化干部作风建设。</w:t>
      </w:r>
    </w:p>
    <w:p>
      <w:pPr>
        <w:ind w:left="0" w:right="0" w:firstLine="560"/>
        <w:spacing w:before="450" w:after="450" w:line="312" w:lineRule="auto"/>
      </w:pPr>
      <w:r>
        <w:rPr>
          <w:rFonts w:ascii="宋体" w:hAnsi="宋体" w:eastAsia="宋体" w:cs="宋体"/>
          <w:color w:val="000"/>
          <w:sz w:val="28"/>
          <w:szCs w:val="28"/>
        </w:rPr>
        <w:t xml:space="preserve">　　当好廉洁从政的表率是落实党风廉政建设主体责任的重要方面，必须抓领导、作示范。好的风气是抓出来的，更是带出来的。落实党风廉政建设主体责任，领导干部既要履行一岗双责，更要发挥模范标杆作用，以上率下、上行下效。一是局班子成员率先垂范，认真落实公务接待、公务用车有关规定，规范接待程序和接待范围，严格接待标准，坚决杜绝用公款大吃大喝、请客送礼和公车私用的行为。切实解决领导干部作风方面群众反映强烈的突出问题。认真贯彻落实中央“八项规定”，坚持领导干部深入基层调查研究制度，局班子成员都能真正树立群众观点，切实关注民生，对群众的投诉及时阅处，亲自督办，对群众反映的问题限时办结，及时反馈，严禁作风漂浮、敷衍塞责引发重大事件或造成严重影响。二是开展交心谈心活动，加强源头防范。每月由各单位负责人牵头与中层干部、中层干部与基层人员面对面地交心谈心，掌握清楚所有人员心理状态，提醒基层执法人员和办事人员增强自我约束能力，增强法制意识、廉洁自律意识，提高拒腐防变能力。三是认真落实周碰头制度。每周一召开领导班子碰头会，对工程建设项目、超过202_元以上的大额资金的使用、人事的安排进行研究决策，广泛接受监督，进一步增加工作的透明度。</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季度党风廉政建设工作总结篇3</w:t>
      </w:r>
    </w:p>
    <w:p>
      <w:pPr>
        <w:ind w:left="0" w:right="0" w:firstLine="560"/>
        <w:spacing w:before="450" w:after="450" w:line="312" w:lineRule="auto"/>
      </w:pPr>
      <w:r>
        <w:rPr>
          <w:rFonts w:ascii="宋体" w:hAnsi="宋体" w:eastAsia="宋体" w:cs="宋体"/>
          <w:color w:val="000"/>
          <w:sz w:val="28"/>
          <w:szCs w:val="28"/>
        </w:rPr>
        <w:t xml:space="preserve">　　第二季度以来，县发展和改革局积极贯彻落实党的十九大、十九届三中全会精神及十九届中央纪委二次全会部署，坚持党要管党、全面从严治党，从强化内部管理、加强学习教育、加强作风建设、强化工作落实和完善制度机制入手，采取切实有效的措施，积极构筑反腐倡廉防范体系，狠抓工作落实，切实把全面从严治党主体责任落到实处。经过一季度的努力，党风廉政建设工作成效明显，现将我局落实情况汇报如下：</w:t>
      </w:r>
    </w:p>
    <w:p>
      <w:pPr>
        <w:ind w:left="0" w:right="0" w:firstLine="560"/>
        <w:spacing w:before="450" w:after="450" w:line="312" w:lineRule="auto"/>
      </w:pPr>
      <w:r>
        <w:rPr>
          <w:rFonts w:ascii="宋体" w:hAnsi="宋体" w:eastAsia="宋体" w:cs="宋体"/>
          <w:color w:val="000"/>
          <w:sz w:val="28"/>
          <w:szCs w:val="28"/>
        </w:rPr>
        <w:t xml:space="preserve">　　一、发挥党组书记“第一责任人”作用。年初召开党组会，专题研究部署党风廉政建设和反腐败工作，听取党风廉政建设工作汇报2次，切实推动党风廉政建设工作落到实处。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压实“两个责任”，严防“四风”反弹。组织开展科室责任人及重点岗位工作人员廉政谈心谈话13次，签定党风廉政建设责任书13份，廉洁自律承诺书28份，“赌博敛财”承诺书40份，开展作风督查20次，不定期开展违规收送红包礼金问题及赌博敛财宣传教育。</w:t>
      </w:r>
    </w:p>
    <w:p>
      <w:pPr>
        <w:ind w:left="0" w:right="0" w:firstLine="560"/>
        <w:spacing w:before="450" w:after="450" w:line="312" w:lineRule="auto"/>
      </w:pPr>
      <w:r>
        <w:rPr>
          <w:rFonts w:ascii="宋体" w:hAnsi="宋体" w:eastAsia="宋体" w:cs="宋体"/>
          <w:color w:val="000"/>
          <w:sz w:val="28"/>
          <w:szCs w:val="28"/>
        </w:rPr>
        <w:t xml:space="preserve">　　三、将党风廉政建设列入全局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局党风廉政建设工作监督到位。</w:t>
      </w:r>
    </w:p>
    <w:p>
      <w:pPr>
        <w:ind w:left="0" w:right="0" w:firstLine="560"/>
        <w:spacing w:before="450" w:after="450" w:line="312" w:lineRule="auto"/>
      </w:pPr>
      <w:r>
        <w:rPr>
          <w:rFonts w:ascii="宋体" w:hAnsi="宋体" w:eastAsia="宋体" w:cs="宋体"/>
          <w:color w:val="000"/>
          <w:sz w:val="28"/>
          <w:szCs w:val="28"/>
        </w:rPr>
        <w:t xml:space="preserve">　　四、利用党组会、理论学习中心组、“三会一课”制度、主题党日、党纪教育等平台组织开展专题学习活动，对《中国共产党问责条例》、《中国共产党廉洁自律准则》、《中国共产党纪律处分条例》、《关于新形势下党内政治生活的若干准则》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五、为进一步增强我局干部的廉洁自律意识，筑牢抵御腐蚀的思想道德防线，我局围绕重点项目推进、服务业项目发展、能源项目推进等廉政风险高危领域，组织干部进行了警示教育学习。通过组织学习观看警示教育片《蒙尘的初心》、学习了《中共xx县纪委xx县监察委关于4起违反政治纪律典型案例的通报》《xx严重违纪违法案件》等。我局干部职工进一步树立了正确的权力观、地位观和社会主义荣辱观，增强了勤政为民、廉洁奉公的意识，确保实现我局各项工作的“全年红”。</w:t>
      </w:r>
    </w:p>
    <w:p>
      <w:pPr>
        <w:ind w:left="0" w:right="0" w:firstLine="560"/>
        <w:spacing w:before="450" w:after="450" w:line="312" w:lineRule="auto"/>
      </w:pPr>
      <w:r>
        <w:rPr>
          <w:rFonts w:ascii="宋体" w:hAnsi="宋体" w:eastAsia="宋体" w:cs="宋体"/>
          <w:color w:val="000"/>
          <w:sz w:val="28"/>
          <w:szCs w:val="28"/>
        </w:rPr>
        <w:t xml:space="preserve">　　在下一季度的工作中，我局将继续发扬优势、克服不足，狠抓“两个责任”的贯彻落实，以更加坚决的态度，更加务实的作风，更加扎实的举措，在思想上筑牢反腐倡廉思想道德防线，不断开创我局正风肃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季度党风廉政建设工作总结篇4</w:t>
      </w:r>
    </w:p>
    <w:p>
      <w:pPr>
        <w:ind w:left="0" w:right="0" w:firstLine="560"/>
        <w:spacing w:before="450" w:after="450" w:line="312" w:lineRule="auto"/>
      </w:pPr>
      <w:r>
        <w:rPr>
          <w:rFonts w:ascii="宋体" w:hAnsi="宋体" w:eastAsia="宋体" w:cs="宋体"/>
          <w:color w:val="000"/>
          <w:sz w:val="28"/>
          <w:szCs w:val="28"/>
        </w:rPr>
        <w:t xml:space="preserve">　　上半年，在县委县政府的坚强领导和县纪委的正确指导下，县司法局党组以落实党风廉政建设责任制为抓手，深入推进党风廉政建设和反腐败工作，更加注重学习教育、改进工作作风和增强服务意识，纪检监察工作顺利推进。现将主要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(一)加强领导，认真落实党风廉政建设责任制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1.健全工作机制。我局把党风廉政建设责任制和惩防体系建设工作列入工作日程，加强领导，狠抓落实，切实把推进惩防体系建设和落实党风廉政建设责任制工作摆在重要位置。按照局党组统一领导，党政齐抓共管，股、室、所、处各部门各负其责，纪检组织协调,全体干部职工积极参与的领导体制和工作机制，使党风廉政建设责任目标与司法行政业务工作同部署、同安排、同检查、同落实，做到分工明确、责任明确、落实到位。半年来，党组专题研究党风廉政建设和反腐败工作2次，研究制定了《盈江县司法局__年党风廉政建设工作计划》，签订了《司法局党组__年党风廉政建设责任书》。</w:t>
      </w:r>
    </w:p>
    <w:p>
      <w:pPr>
        <w:ind w:left="0" w:right="0" w:firstLine="560"/>
        <w:spacing w:before="450" w:after="450" w:line="312" w:lineRule="auto"/>
      </w:pPr>
      <w:r>
        <w:rPr>
          <w:rFonts w:ascii="宋体" w:hAnsi="宋体" w:eastAsia="宋体" w:cs="宋体"/>
          <w:color w:val="000"/>
          <w:sz w:val="28"/>
          <w:szCs w:val="28"/>
        </w:rPr>
        <w:t xml:space="preserve">　　2.认真履行“一岗双责”。年初，局党组根据分工，落实了每个党组成员在党风廉政建设中的责任，形成了主要领导负总责，分管领导具体抓，一级抓一级，一级对一级负责的工作机制。党组书记与党组成员，分管领导与科室签订了目标责任书，将党风廉政建设和反腐败任务分解落实到每个领导，从而使党风廉政建设有部署、有落实、有检查、有督促。同时，严格执行党风廉政建设责任追究制度，对制度不健全、工作不到位、措施不得力，导致党风廉政建设发生重大问题的相关责任人，要依照法律法规严肃处理。在落实责任上做到二个明确：一是明确了领导班子对本单位的党风廉政建设负全面领导责任，局党政一把手是党风廉政建设第一责任人;二是明确了领导班子其他成员根据分工对分管股、室、所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(二)注重预防，加强党风廉政学习教育</w:t>
      </w:r>
    </w:p>
    <w:p>
      <w:pPr>
        <w:ind w:left="0" w:right="0" w:firstLine="560"/>
        <w:spacing w:before="450" w:after="450" w:line="312" w:lineRule="auto"/>
      </w:pPr>
      <w:r>
        <w:rPr>
          <w:rFonts w:ascii="宋体" w:hAnsi="宋体" w:eastAsia="宋体" w:cs="宋体"/>
          <w:color w:val="000"/>
          <w:sz w:val="28"/>
          <w:szCs w:val="28"/>
        </w:rPr>
        <w:t xml:space="preserve">　　局党组把反腐倡廉理论学习作为一项重要的政治任务，定期组织党员干部学习。我局坚持反腐倡廉“重在教育，重在预防”的原则，加强政治业务学习，深入开展理想信念教育、党的优良传统和作风教育、社会主义荣辱观教育、党纪国法教育,引导广大党员干部树立正确的人生观、价值观，夯实思想根基，筑牢思想道德防线。开展“两学一做”活动，充分利用周一学习例会，采取集中学习、个人自学、交流心得、专题讨论等形式组织学习。重点学习领会好党的__、十八届四中、五中、六中全会精神情况、习近平总书记系列重要讲话精神，学习十八届中央纪委六次全会、省委九届十二次全会、省纪委九届八次全会、州委六次全会和州纪委六届六次全会精神，学习《中国共产党章程》、《中国共产党纪律处分条例》、《中国共产党党内监督条例》、《党员领导干部廉洁从政若干准则》、《德宏州治理庸懒散慢六条规定及实施细则》、《德宏州治理行政不作为五项纪律及实施细则》、盈江县出台的相关实施办法和规章制度。通过学习加强领导干部的廉洁自律意识，引导党员干部爱党、爱国、勤政廉政。半年来，集中学习16次，领导班子集中学习3次，组织专题学习讨论2次。</w:t>
      </w:r>
    </w:p>
    <w:p>
      <w:pPr>
        <w:ind w:left="0" w:right="0" w:firstLine="560"/>
        <w:spacing w:before="450" w:after="450" w:line="312" w:lineRule="auto"/>
      </w:pPr>
      <w:r>
        <w:rPr>
          <w:rFonts w:ascii="宋体" w:hAnsi="宋体" w:eastAsia="宋体" w:cs="宋体"/>
          <w:color w:val="000"/>
          <w:sz w:val="28"/>
          <w:szCs w:val="28"/>
        </w:rPr>
        <w:t xml:space="preserve">　　(三)完善制度，提供反腐倡廉制度保障</w:t>
      </w:r>
    </w:p>
    <w:p>
      <w:pPr>
        <w:ind w:left="0" w:right="0" w:firstLine="560"/>
        <w:spacing w:before="450" w:after="450" w:line="312" w:lineRule="auto"/>
      </w:pPr>
      <w:r>
        <w:rPr>
          <w:rFonts w:ascii="宋体" w:hAnsi="宋体" w:eastAsia="宋体" w:cs="宋体"/>
          <w:color w:val="000"/>
          <w:sz w:val="28"/>
          <w:szCs w:val="28"/>
        </w:rPr>
        <w:t xml:space="preserve">　　1.完善党风廉政建设各项制度。为了完善反腐倡廉制度，局党组按照上级贯彻落实党风廉政建设责任制的要求，不断强化制度建设，逐步形成了用制度管权、按制度管事、靠制度管人的约束机制。严格执行民主集中制，落实“三重一大”制度，进一步完善《考勤制度》、《外出登记制度》、《领导带班督班制度》等规章制度。严格执行《中共盈江县司法局党组关于主要领导“四个不直接分管”的实施办法(试行)》等制度。及时调整了班子成员分工，明确了工作职责、权限、工作流程，公开权力运行清单。</w:t>
      </w:r>
    </w:p>
    <w:p>
      <w:pPr>
        <w:ind w:left="0" w:right="0" w:firstLine="560"/>
        <w:spacing w:before="450" w:after="450" w:line="312" w:lineRule="auto"/>
      </w:pPr>
      <w:r>
        <w:rPr>
          <w:rFonts w:ascii="宋体" w:hAnsi="宋体" w:eastAsia="宋体" w:cs="宋体"/>
          <w:color w:val="000"/>
          <w:sz w:val="28"/>
          <w:szCs w:val="28"/>
        </w:rPr>
        <w:t xml:space="preserve">　　2.建立工作督促检查制度。实行领导带班督查制度，不定期对各项工作任务和制度的贯彻落实情况进行督促检查，发现有违反规章制度的人和事，坚决按有关规定及时教育处理，保证县委政府的重大决策和部署在司法行政系统的贯彻落实，工作效率明显提高，确保司法行政各项工作任务能不折不扣地落到实处。</w:t>
      </w:r>
    </w:p>
    <w:p>
      <w:pPr>
        <w:ind w:left="0" w:right="0" w:firstLine="560"/>
        <w:spacing w:before="450" w:after="450" w:line="312" w:lineRule="auto"/>
      </w:pPr>
      <w:r>
        <w:rPr>
          <w:rFonts w:ascii="宋体" w:hAnsi="宋体" w:eastAsia="宋体" w:cs="宋体"/>
          <w:color w:val="000"/>
          <w:sz w:val="28"/>
          <w:szCs w:val="28"/>
        </w:rPr>
        <w:t xml:space="preserve">　　(四)监督执纪，把党风廉政建设落到实处</w:t>
      </w:r>
    </w:p>
    <w:p>
      <w:pPr>
        <w:ind w:left="0" w:right="0" w:firstLine="560"/>
        <w:spacing w:before="450" w:after="450" w:line="312" w:lineRule="auto"/>
      </w:pPr>
      <w:r>
        <w:rPr>
          <w:rFonts w:ascii="宋体" w:hAnsi="宋体" w:eastAsia="宋体" w:cs="宋体"/>
          <w:color w:val="000"/>
          <w:sz w:val="28"/>
          <w:szCs w:val="28"/>
        </w:rPr>
        <w:t xml:space="preserve">　　1.认真把握监督执纪“四种常态”。努力做好管住“绝大多数”，盯紧“关键少数”。从小事小节小错抓起，对党员干部工作、生活、作风方面的苗头性、倾向性问题，通过开展针对性谈话、常态化管理教育等方式，咬耳扯袖、提醒告诫，远离纪律和规矩“底线”，防止一时迷失，防微杜渐，防患于未然。半年共进行有针对性谈话3人次，提醒谈话9人次。实行惩戒与教育相结合，对自律不严、常态化监督不力而触碰“底线”的，及时处理和约束，让戒尺高悬、警钟长鸣，才能使党员干部心有所畏、行有所止，以使本人和其他人从中吸取教训，以便在后来的工作中引以为戒，防止小错演变成大错、小患酿造成大祸，又帮助他们改正错误、治病救人。年初对违反上班纪律的9名干部进行了批评教育处理。</w:t>
      </w:r>
    </w:p>
    <w:p>
      <w:pPr>
        <w:ind w:left="0" w:right="0" w:firstLine="560"/>
        <w:spacing w:before="450" w:after="450" w:line="312" w:lineRule="auto"/>
      </w:pPr>
      <w:r>
        <w:rPr>
          <w:rFonts w:ascii="宋体" w:hAnsi="宋体" w:eastAsia="宋体" w:cs="宋体"/>
          <w:color w:val="000"/>
          <w:sz w:val="28"/>
          <w:szCs w:val="28"/>
        </w:rPr>
        <w:t xml:space="preserve">　　2.抓干部纪律作风建设。严格落实中央“八项规定”、“八小时外行为禁令”、“六严守六不准”等有关规定，更好地维护司法行政机关在人民群众心目中的良好形象。严格上班纪律，落实考勤签到制度和上班期间外出登记制度。严格了车辆管理使用，节假日用车执行封存制度，尽可能减少会议，并保证各类会议的质量和效果，严格控制接待规格规模，节约用电用水、办公耗材等。建立完善信访接待制度，把工作作风建设融入到各项业务工作中，杜绝人民调解，法律援助工作中粗暴执法行为的发生，自觉维护司法行政形象。严格执行领导干部报告个人有关事项制度，对3位干部办理婚宴进行了审核备案登记。认真执行廉政谈话制度，主要领导及时对苗头性问题个人进行提醒谈话5人次。</w:t>
      </w:r>
    </w:p>
    <w:p>
      <w:pPr>
        <w:ind w:left="0" w:right="0" w:firstLine="560"/>
        <w:spacing w:before="450" w:after="450" w:line="312" w:lineRule="auto"/>
      </w:pPr>
      <w:r>
        <w:rPr>
          <w:rFonts w:ascii="宋体" w:hAnsi="宋体" w:eastAsia="宋体" w:cs="宋体"/>
          <w:color w:val="000"/>
          <w:sz w:val="28"/>
          <w:szCs w:val="28"/>
        </w:rPr>
        <w:t xml:space="preserve">　　3.推进权力公开透明运行工作。对岗位权力事项进行全面梳理，编制职权目录，制作权力运行流程图，修改和完善配套制度，局机关8个股室按照公开的承诺书，认真履职，切实加强廉政风险防控。针对腐败现象易发多发的重点领域和关键环节，加强跟踪监控，通过述职述廉、舆论监督、信访举报和案件分析等，全面收集廉政风险信息，加快预防腐败信息分析和预警系统研发，定期进行分析、研判和评估，对可能引发腐败的苗头性、倾向性问题进行风险预警，综合运用风险提示、诫勉谈话、责令纠错等处置措施，做到早发现、早提醒、早纠正，及时化解廉政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半年来，我局在党风廉政建设与行业作风建设工作中，虽然取得了一些成绩，但由于司法行政系统的特殊性和复杂性，仍然存在一些问题和薄弱环节。一是纪检信息报送不及时，部分信息质量不高;二是工作机制和规章制度有待于进一步完善，党风廉政建设的各项具体工作措施的执行不到位;三是档案痕迹资料收集管理不规范;四是纪检组人员配备不足，人员抽调派驻频繁，影响工作开展。司法局纪检组只配备1名纪检组长编制，且从去年5月份至今，我局纪检组长被长期抽调到脱贫攻坚指挥部工作，严重影响纪检工作的开展。</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学习教育。继续推进反腐倡廉教育，进一步筑牢拒腐防变的思想道德防线。抓好“两学一做”活动开展，加强领导干部理想信念和廉洁从政教育。认真组织司法局全体干部职工学习有关政策法规和业务知识，加强干部队伍自身建设。采取行之有效、生动活泼的教育方式，通过开展学习讨论、观看警示教育片等活动，不断提高其政治思想水平、业务技术水平，增强服务意识和工作能力，以及防腐意识和抵御不正之风的能力，全面加强司法系统的自身建设。</w:t>
      </w:r>
    </w:p>
    <w:p>
      <w:pPr>
        <w:ind w:left="0" w:right="0" w:firstLine="560"/>
        <w:spacing w:before="450" w:after="450" w:line="312" w:lineRule="auto"/>
      </w:pPr>
      <w:r>
        <w:rPr>
          <w:rFonts w:ascii="宋体" w:hAnsi="宋体" w:eastAsia="宋体" w:cs="宋体"/>
          <w:color w:val="000"/>
          <w:sz w:val="28"/>
          <w:szCs w:val="28"/>
        </w:rPr>
        <w:t xml:space="preserve">　　(二)探索党风廉政建设和反腐败工作长效机制。认真总结我局在开展此项工作中的成绩和不足，借鉴其他单位的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w:t>
      </w:r>
    </w:p>
    <w:p>
      <w:pPr>
        <w:ind w:left="0" w:right="0" w:firstLine="560"/>
        <w:spacing w:before="450" w:after="450" w:line="312" w:lineRule="auto"/>
      </w:pPr>
      <w:r>
        <w:rPr>
          <w:rFonts w:ascii="宋体" w:hAnsi="宋体" w:eastAsia="宋体" w:cs="宋体"/>
          <w:color w:val="000"/>
          <w:sz w:val="28"/>
          <w:szCs w:val="28"/>
        </w:rPr>
        <w:t xml:space="preserve">　　(三)加强执行力建设。进一步加强领导，把党风廉政建设责任制真正落到实处，围绕县委、县政府中心工作和局党组制定的各项工作目标开展监督检查，下大力气解决工作中存在的有令不行、有禁不止和执行不力的问题。</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季度党风廉政建设工作总结篇5</w:t>
      </w:r>
    </w:p>
    <w:p>
      <w:pPr>
        <w:ind w:left="0" w:right="0" w:firstLine="560"/>
        <w:spacing w:before="450" w:after="450" w:line="312" w:lineRule="auto"/>
      </w:pPr>
      <w:r>
        <w:rPr>
          <w:rFonts w:ascii="宋体" w:hAnsi="宋体" w:eastAsia="宋体" w:cs="宋体"/>
          <w:color w:val="000"/>
          <w:sz w:val="28"/>
          <w:szCs w:val="28"/>
        </w:rPr>
        <w:t xml:space="preserve">　　我局以习近平新时代中国特色社会主义思想为指导，深入学习贯彻的精神，认真落实中央、自治区、市纪委全会会议精神，狠抓全局党风廉政建设和作风建设，持之以恒正风肃纪，积极提高干伍素质，建设忠诚干净担当的审计队伍，营造风清气正的政治生态，进一步把党风廉政建设和反腐倡廉工作提高到一个新水平。现将我局202_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一、落实主体责任，把党的政治建设摆在首位</w:t>
      </w:r>
    </w:p>
    <w:p>
      <w:pPr>
        <w:ind w:left="0" w:right="0" w:firstLine="560"/>
        <w:spacing w:before="450" w:after="450" w:line="312" w:lineRule="auto"/>
      </w:pPr>
      <w:r>
        <w:rPr>
          <w:rFonts w:ascii="宋体" w:hAnsi="宋体" w:eastAsia="宋体" w:cs="宋体"/>
          <w:color w:val="000"/>
          <w:sz w:val="28"/>
          <w:szCs w:val="28"/>
        </w:rPr>
        <w:t xml:space="preserve">　　(一)统一思想，提高认识。我局以党的精神为指导，认真开展“不忘初心，牢记使命”主题教育，牢固树立“四个意识”，不断增强“四个自信”，坚决维护党中央权威和集中统一领导。切实抓好党风廉政建设工作，把党风廉政建设与业务工作深度融合，一起部署，一起落实，一起检查，一起考核，形成党支部统一领导，各科室各司其职的工作格局。</w:t>
      </w:r>
    </w:p>
    <w:p>
      <w:pPr>
        <w:ind w:left="0" w:right="0" w:firstLine="560"/>
        <w:spacing w:before="450" w:after="450" w:line="312" w:lineRule="auto"/>
      </w:pPr>
      <w:r>
        <w:rPr>
          <w:rFonts w:ascii="宋体" w:hAnsi="宋体" w:eastAsia="宋体" w:cs="宋体"/>
          <w:color w:val="000"/>
          <w:sz w:val="28"/>
          <w:szCs w:val="28"/>
        </w:rPr>
        <w:t xml:space="preserve">　　(二)明确责任，抓好落实。认真研究制定全年局班子党风廉政建设责任制，由局党支部履行主体责任，明确局班子成员和各科室负责人在党风廉政建设工作中的主要任务和职责，推动全面从严治党责任落到实处。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三)严格纪律，准确运用“四种形态”。局党支部强化主责意识，坚持惩前毖后、治病救人的方针，坚持严管和厚爱相结合，坚持把“红脸出汗”作为经常性手段，提高精准把握执纪标准和运用政策能力;对思想、作风、纪律等方面的苗头性、倾向性问题，采取谈话提醒、诫勉谈话等形式，做到抓早抓小、动辄则咎、防微杜渐。</w:t>
      </w:r>
    </w:p>
    <w:p>
      <w:pPr>
        <w:ind w:left="0" w:right="0" w:firstLine="560"/>
        <w:spacing w:before="450" w:after="450" w:line="312" w:lineRule="auto"/>
      </w:pPr>
      <w:r>
        <w:rPr>
          <w:rFonts w:ascii="宋体" w:hAnsi="宋体" w:eastAsia="宋体" w:cs="宋体"/>
          <w:color w:val="000"/>
          <w:sz w:val="28"/>
          <w:szCs w:val="28"/>
        </w:rPr>
        <w:t xml:space="preserve">&gt;　　二、重视廉政宣传教育，增强防腐能力</w:t>
      </w:r>
    </w:p>
    <w:p>
      <w:pPr>
        <w:ind w:left="0" w:right="0" w:firstLine="560"/>
        <w:spacing w:before="450" w:after="450" w:line="312" w:lineRule="auto"/>
      </w:pPr>
      <w:r>
        <w:rPr>
          <w:rFonts w:ascii="宋体" w:hAnsi="宋体" w:eastAsia="宋体" w:cs="宋体"/>
          <w:color w:val="000"/>
          <w:sz w:val="28"/>
          <w:szCs w:val="28"/>
        </w:rPr>
        <w:t xml:space="preserve">　　(一)加大宣传，营造廉政氛围。充分利用宣传栏、网站等传播渠道和阵地，及时宣传廉政文件精神和廉政文化有关内容。结合“不忘初心、牢记使命”主题教育，发挥宣传工作在传播廉政教育中的积极作用，形成良好的廉政教育氛围。</w:t>
      </w:r>
    </w:p>
    <w:p>
      <w:pPr>
        <w:ind w:left="0" w:right="0" w:firstLine="560"/>
        <w:spacing w:before="450" w:after="450" w:line="312" w:lineRule="auto"/>
      </w:pPr>
      <w:r>
        <w:rPr>
          <w:rFonts w:ascii="宋体" w:hAnsi="宋体" w:eastAsia="宋体" w:cs="宋体"/>
          <w:color w:val="000"/>
          <w:sz w:val="28"/>
          <w:szCs w:val="28"/>
        </w:rPr>
        <w:t xml:space="preserve">　　(二)加强学习，筑牢思想防线。牢固树立宗旨意识和组织纪律观念，坚持集中学习与自主学习相结合的制度，局党支部组织干部职工开展政治理论、党风廉政、业务知识等多方面学习培训;有针对性地开展党政教育专题活动，定期专题学习中央、自治区、市关于党风廉政建设的相关文件精神;加大警示教育力度，对廉政警示片、革命教育片组织集中观看，对审计及相关案例进行深入剖析;专题开展党支部书记讲党课等，深刻领会新形势下反腐倡廉的重大意义，筑牢反腐防线，让党员干部知敬畏、存戒惧、守底线。同时，结合全局实际，努力在依法从审、廉洁从审，提高服务水平、提升工作效能、加强道德建设上下功夫，进一步增强党员干部廉洁从审的意识和决心。</w:t>
      </w:r>
    </w:p>
    <w:p>
      <w:pPr>
        <w:ind w:left="0" w:right="0" w:firstLine="560"/>
        <w:spacing w:before="450" w:after="450" w:line="312" w:lineRule="auto"/>
      </w:pPr>
      <w:r>
        <w:rPr>
          <w:rFonts w:ascii="宋体" w:hAnsi="宋体" w:eastAsia="宋体" w:cs="宋体"/>
          <w:color w:val="000"/>
          <w:sz w:val="28"/>
          <w:szCs w:val="28"/>
        </w:rPr>
        <w:t xml:space="preserve">&gt;　　三、完善制度建设，规范自律行为</w:t>
      </w:r>
    </w:p>
    <w:p>
      <w:pPr>
        <w:ind w:left="0" w:right="0" w:firstLine="560"/>
        <w:spacing w:before="450" w:after="450" w:line="312" w:lineRule="auto"/>
      </w:pPr>
      <w:r>
        <w:rPr>
          <w:rFonts w:ascii="宋体" w:hAnsi="宋体" w:eastAsia="宋体" w:cs="宋体"/>
          <w:color w:val="000"/>
          <w:sz w:val="28"/>
          <w:szCs w:val="28"/>
        </w:rPr>
        <w:t xml:space="preserve">　　(一)不断完善廉政建设制度。202_年度，我局继续以改革的精神，研究新情况，总结新经验，明确局领导班子和干部职工的党风廉政建设工作职责;完善日常工作管理制度、廉政回访制度等制度，进一步规范工作程序和监督机制，从制度上预防腐败问题和不正当行为的发生，切实提高反腐倡廉的自觉性。</w:t>
      </w:r>
    </w:p>
    <w:p>
      <w:pPr>
        <w:ind w:left="0" w:right="0" w:firstLine="560"/>
        <w:spacing w:before="450" w:after="450" w:line="312" w:lineRule="auto"/>
      </w:pPr>
      <w:r>
        <w:rPr>
          <w:rFonts w:ascii="宋体" w:hAnsi="宋体" w:eastAsia="宋体" w:cs="宋体"/>
          <w:color w:val="000"/>
          <w:sz w:val="28"/>
          <w:szCs w:val="28"/>
        </w:rPr>
        <w:t xml:space="preserve">　　(二)开展局内廉政风险排查。进一步加强廉政风险防范，认真落实审计回访制度，了解和规范干部职工的审计行为，确保审计干部廉洁从审;组织对各科室开展廉政风险排查和防控工作，继续深入排查廉政风险点，完善内控制度，开展廉政风险预警，填补制度的“空白点”，提高预防腐败的针对性和有效性。规范领导干部廉洁从政行为，严格落实领导干部贯彻执行中央八项规定精神报告制度。</w:t>
      </w:r>
    </w:p>
    <w:p>
      <w:pPr>
        <w:ind w:left="0" w:right="0" w:firstLine="560"/>
        <w:spacing w:before="450" w:after="450" w:line="312" w:lineRule="auto"/>
      </w:pPr>
      <w:r>
        <w:rPr>
          <w:rFonts w:ascii="宋体" w:hAnsi="宋体" w:eastAsia="宋体" w:cs="宋体"/>
          <w:color w:val="000"/>
          <w:sz w:val="28"/>
          <w:szCs w:val="28"/>
        </w:rPr>
        <w:t xml:space="preserve">&gt;　　四、打好作风建设持久战，提高审计效能</w:t>
      </w:r>
    </w:p>
    <w:p>
      <w:pPr>
        <w:ind w:left="0" w:right="0" w:firstLine="560"/>
        <w:spacing w:before="450" w:after="450" w:line="312" w:lineRule="auto"/>
      </w:pPr>
      <w:r>
        <w:rPr>
          <w:rFonts w:ascii="宋体" w:hAnsi="宋体" w:eastAsia="宋体" w:cs="宋体"/>
          <w:color w:val="000"/>
          <w:sz w:val="28"/>
          <w:szCs w:val="28"/>
        </w:rPr>
        <w:t xml:space="preserve">　　(一)加强机关工作作风整治。一是落实相关规定。把改进领导干部作风作为我局加强党风廉政建设和反腐倡廉工作的重要举措，增强立党为公、执政为民的自觉性和坚定性，带头转变作风，为全局干部职工树立良好榜样;严格执行上级作风建设，坚决整治形式主义、官僚主义“十种表现”，规范干部职工的言行，切实维护审计形象。二是加强监督检查。重点督查上班迟到、早退，上班时间空岗、串岗、溜岗，网上购物、聊天、玩游戏、炒股等违反工作纪律的行为，重点督查工作日午餐饮酒、公款吃喝、违规收送红包礼金、违规操办婚丧喜庆事宜、涉赌涉毒等违规行为，促进机关工作作风进一步转变。</w:t>
      </w:r>
    </w:p>
    <w:p>
      <w:pPr>
        <w:ind w:left="0" w:right="0" w:firstLine="560"/>
        <w:spacing w:before="450" w:after="450" w:line="312" w:lineRule="auto"/>
      </w:pPr>
      <w:r>
        <w:rPr>
          <w:rFonts w:ascii="宋体" w:hAnsi="宋体" w:eastAsia="宋体" w:cs="宋体"/>
          <w:color w:val="000"/>
          <w:sz w:val="28"/>
          <w:szCs w:val="28"/>
        </w:rPr>
        <w:t xml:space="preserve">　　(二)深入推进班子民主管理。认真执行民主监督机制，深入落实“三重一大”、民主集中制等制度，班子成员团结协作，不搞“一言堂”;定期召开领导班子民主生活会和组织生活会，听取干部职工及群众的意见建议;以年度述职述廉会为平台，认真开展领导干部批评与自我批评，带头查摆自身存在的问题，带头转变作风，形成“头雁效应”。</w:t>
      </w:r>
    </w:p>
    <w:p>
      <w:pPr>
        <w:ind w:left="0" w:right="0" w:firstLine="560"/>
        <w:spacing w:before="450" w:after="450" w:line="312" w:lineRule="auto"/>
      </w:pPr>
      <w:r>
        <w:rPr>
          <w:rFonts w:ascii="宋体" w:hAnsi="宋体" w:eastAsia="宋体" w:cs="宋体"/>
          <w:color w:val="000"/>
          <w:sz w:val="28"/>
          <w:szCs w:val="28"/>
        </w:rPr>
        <w:t xml:space="preserve">　　(三)认真履行审计监督职责。审计作为执法监督部门，将以最严格的标准、最严厉的举措发挥审计的监督作用，进一步加大对群众身边不正之风和腐败问题的审计力度，切实做到把全面从严治党覆盖到“最后一公里”。加强对民生资金、扶贫领域、工程建设等重点领域和关键环节的审计，严肃查处“雁过拔毛”式腐败问题。同时，进一步强化对上级纪委工作的支持力度，加大审计线索查处和移送力度，对党员干部违法违纪做到零容忍，真正实现守住“底线”，远离“红线”，将自身责任落到实处，促进全县党风廉政建设。</w:t>
      </w:r>
    </w:p>
    <w:p>
      <w:pPr>
        <w:ind w:left="0" w:right="0" w:firstLine="560"/>
        <w:spacing w:before="450" w:after="450" w:line="312" w:lineRule="auto"/>
      </w:pPr>
      <w:r>
        <w:rPr>
          <w:rFonts w:ascii="宋体" w:hAnsi="宋体" w:eastAsia="宋体" w:cs="宋体"/>
          <w:color w:val="000"/>
          <w:sz w:val="28"/>
          <w:szCs w:val="28"/>
        </w:rPr>
        <w:t xml:space="preserve">&gt;　　五、下一步工作思路</w:t>
      </w:r>
    </w:p>
    <w:p>
      <w:pPr>
        <w:ind w:left="0" w:right="0" w:firstLine="560"/>
        <w:spacing w:before="450" w:after="450" w:line="312" w:lineRule="auto"/>
      </w:pPr>
      <w:r>
        <w:rPr>
          <w:rFonts w:ascii="宋体" w:hAnsi="宋体" w:eastAsia="宋体" w:cs="宋体"/>
          <w:color w:val="000"/>
          <w:sz w:val="28"/>
          <w:szCs w:val="28"/>
        </w:rPr>
        <w:t xml:space="preserve">　　一是抓学习促党性。不断巩固党的群众路线教育实践活动、“三严三实”专题教育成果，深化“两学一做”学习教育，坚持领导班子中心组学习制度化、规范化、实效化，注重学习实效，保障学习内容结合实际，学习效果入脑入心。二是抓作风保纯洁。围绕保持党的先进性和纯洁性，大力弘扬求真务实、敢想敢闯敢干的风气，引导党员干部增强“四个意识”，认准的事抓紧不放，定下的事一抓到底，坚持高标准、严要求，推进作风建设常态化。</w:t>
      </w:r>
    </w:p>
    <w:p>
      <w:pPr>
        <w:ind w:left="0" w:right="0" w:firstLine="560"/>
        <w:spacing w:before="450" w:after="450" w:line="312" w:lineRule="auto"/>
      </w:pPr>
      <w:r>
        <w:rPr>
          <w:rFonts w:ascii="黑体" w:hAnsi="黑体" w:eastAsia="黑体" w:cs="黑体"/>
          <w:color w:val="000000"/>
          <w:sz w:val="36"/>
          <w:szCs w:val="36"/>
          <w:b w:val="1"/>
          <w:bCs w:val="1"/>
        </w:rPr>
        <w:t xml:space="preserve">季度党风廉政建设工作总结篇6</w:t>
      </w:r>
    </w:p>
    <w:p>
      <w:pPr>
        <w:ind w:left="0" w:right="0" w:firstLine="560"/>
        <w:spacing w:before="450" w:after="450" w:line="312" w:lineRule="auto"/>
      </w:pPr>
      <w:r>
        <w:rPr>
          <w:rFonts w:ascii="宋体" w:hAnsi="宋体" w:eastAsia="宋体" w:cs="宋体"/>
          <w:color w:val="000"/>
          <w:sz w:val="28"/>
          <w:szCs w:val="28"/>
        </w:rPr>
        <w:t xml:space="preserve">&gt;　　一、健全体制，落实反腐倡廉责任</w:t>
      </w:r>
    </w:p>
    <w:p>
      <w:pPr>
        <w:ind w:left="0" w:right="0" w:firstLine="560"/>
        <w:spacing w:before="450" w:after="450" w:line="312" w:lineRule="auto"/>
      </w:pPr>
      <w:r>
        <w:rPr>
          <w:rFonts w:ascii="宋体" w:hAnsi="宋体" w:eastAsia="宋体" w:cs="宋体"/>
          <w:color w:val="000"/>
          <w:sz w:val="28"/>
          <w:szCs w:val="28"/>
        </w:rPr>
        <w:t xml:space="preserve">　　一是健全完善反腐倡廉领导体制和工作机制。建立202_年旗文旅系统党风廉政建设和反腐倡廉工作领导小组，明确局党组书记为第一责任人，局党组和各所属二级单位党组织是全系统和本单位党风廉政建设和反腐败工作的责任主体。坚持把党风廉政建设与文化和旅游工作同研究、同部署、同落实、同检查、同考核。制定了《202_年文旅系统党风廉政建设工作要点》，对党风廉政建设和反腐败工作主要任务进行了细化分解，积极推进文旅系统反腐倡廉各项工作的深入开展。二是加强责任目标意识，落实“一岗双责”。制定了旗文旅局党组及成员党风廉政建设主体责任清单和负面清单。进一步明确责任主体，将反腐倡廉工作任务逐一落实到局党组成员、相关科室和所属二级单位。</w:t>
      </w:r>
    </w:p>
    <w:p>
      <w:pPr>
        <w:ind w:left="0" w:right="0" w:firstLine="560"/>
        <w:spacing w:before="450" w:after="450" w:line="312" w:lineRule="auto"/>
      </w:pPr>
      <w:r>
        <w:rPr>
          <w:rFonts w:ascii="宋体" w:hAnsi="宋体" w:eastAsia="宋体" w:cs="宋体"/>
          <w:color w:val="000"/>
          <w:sz w:val="28"/>
          <w:szCs w:val="28"/>
        </w:rPr>
        <w:t xml:space="preserve">&gt;　　二、加强监督，注重源头防治腐败</w:t>
      </w:r>
    </w:p>
    <w:p>
      <w:pPr>
        <w:ind w:left="0" w:right="0" w:firstLine="560"/>
        <w:spacing w:before="450" w:after="450" w:line="312" w:lineRule="auto"/>
      </w:pPr>
      <w:r>
        <w:rPr>
          <w:rFonts w:ascii="宋体" w:hAnsi="宋体" w:eastAsia="宋体" w:cs="宋体"/>
          <w:color w:val="000"/>
          <w:sz w:val="28"/>
          <w:szCs w:val="28"/>
        </w:rPr>
        <w:t xml:space="preserve">　　一是严格执行约谈制度。严格执行科级领导干部“定期约谈”制度、关键岗位人员“提醒约谈”制度、问题苗头人员“及时约谈”制度和新任中层干部“任前谈话”制度，筑牢廉洁从政意识，实现了谈话全覆盖。二是不断强化作风督查。系统紧扣贯彻执行中央八项规定精神主题，完善了《文旅系统机关管理制度》，实行纸质签到制度，扎实推进干部队伍作风建设，切实改进文风会风，严格厉行勤俭节约。开展经常性预警教育，通过会议传达等形式，在重要节假日、重要工作时间，加强关爱提醒。三是加强对权力运行的监督制约。严格执行“三重一大”制度，对于事关全局性、政策性的问题，重要的工作制度和程序的制定与修改;干部人事管理权限范围内有关人员的录用、任免、交流;文化专项资金的分配等重大事项的决策，局党组均实行集体决策，保证重大决策的民主化、科学化，截至目前召开三重一大会议16次。</w:t>
      </w:r>
    </w:p>
    <w:p>
      <w:pPr>
        <w:ind w:left="0" w:right="0" w:firstLine="560"/>
        <w:spacing w:before="450" w:after="450" w:line="312" w:lineRule="auto"/>
      </w:pPr>
      <w:r>
        <w:rPr>
          <w:rFonts w:ascii="宋体" w:hAnsi="宋体" w:eastAsia="宋体" w:cs="宋体"/>
          <w:color w:val="000"/>
          <w:sz w:val="28"/>
          <w:szCs w:val="28"/>
        </w:rPr>
        <w:t xml:space="preserve">&gt;　　三、加强宣传教育，促进干部廉洁从政</w:t>
      </w:r>
    </w:p>
    <w:p>
      <w:pPr>
        <w:ind w:left="0" w:right="0" w:firstLine="560"/>
        <w:spacing w:before="450" w:after="450" w:line="312" w:lineRule="auto"/>
      </w:pPr>
      <w:r>
        <w:rPr>
          <w:rFonts w:ascii="宋体" w:hAnsi="宋体" w:eastAsia="宋体" w:cs="宋体"/>
          <w:color w:val="000"/>
          <w:sz w:val="28"/>
          <w:szCs w:val="28"/>
        </w:rPr>
        <w:t xml:space="preserve">　　一是开展学习。制定了202_年中心组学习计划，定期组织职工学习《中国共产党廉洁自律准则》、《中国共产党纪律处分条例》等党纪党规，教育引导全局干部职工加强党性修养、保持清正廉洁。今年来，先后召开了6次中心组理论学习会议，2次专题学习和研究党风廉政建设和反腐败工作，推动“两个责任”真正落到实处。二是打造廉政文化走廊。在局机关办公场所、过道等干部职工上下班必经地设置廉政宣传教育展板，潜移默化发挥廉政文化的宣传、教育、警示作用，助推廉政文化进机关提档升级。三是开展警示教育。及时组织全体干部职工观看党纪教育，观看《一抓到底正风纪——秦岭违建整治始末》等警示片，教育职工引以为戒、警钟长鸣，从思想上筑起坚固防线，增强自我防范意识和拒腐防变的能力。</w:t>
      </w:r>
    </w:p>
    <w:p>
      <w:pPr>
        <w:ind w:left="0" w:right="0" w:firstLine="560"/>
        <w:spacing w:before="450" w:after="450" w:line="312" w:lineRule="auto"/>
      </w:pPr>
      <w:r>
        <w:rPr>
          <w:rFonts w:ascii="宋体" w:hAnsi="宋体" w:eastAsia="宋体" w:cs="宋体"/>
          <w:color w:val="000"/>
          <w:sz w:val="28"/>
          <w:szCs w:val="28"/>
        </w:rPr>
        <w:t xml:space="preserve">&gt;　　四、注重贴近群众，密切党群干群关系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560"/>
        <w:spacing w:before="450" w:after="450" w:line="312" w:lineRule="auto"/>
      </w:pPr>
      <w:r>
        <w:rPr>
          <w:rFonts w:ascii="宋体" w:hAnsi="宋体" w:eastAsia="宋体" w:cs="宋体"/>
          <w:color w:val="000"/>
          <w:sz w:val="28"/>
          <w:szCs w:val="28"/>
        </w:rPr>
        <w:t xml:space="preserve">&gt;　　五、注重贴近群众，密切党群干群关系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2025-04-02T17:30:41+08:00</dcterms:created>
  <dcterms:modified xsi:type="dcterms:W3CDTF">2025-04-02T17:30:41+08:00</dcterms:modified>
</cp:coreProperties>
</file>

<file path=docProps/custom.xml><?xml version="1.0" encoding="utf-8"?>
<Properties xmlns="http://schemas.openxmlformats.org/officeDocument/2006/custom-properties" xmlns:vt="http://schemas.openxmlformats.org/officeDocument/2006/docPropsVTypes"/>
</file>