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信访部门年终总结</w:t>
      </w:r>
      <w:bookmarkEnd w:id="1"/>
    </w:p>
    <w:p>
      <w:pPr>
        <w:jc w:val="center"/>
        <w:spacing w:before="0" w:after="450"/>
      </w:pPr>
      <w:r>
        <w:rPr>
          <w:rFonts w:ascii="Arial" w:hAnsi="Arial" w:eastAsia="Arial" w:cs="Arial"/>
          <w:color w:val="999999"/>
          <w:sz w:val="20"/>
          <w:szCs w:val="20"/>
        </w:rPr>
        <w:t xml:space="preserve">来源：网络  作者：星月相依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信访工作关系到社会的稳定，是群众反映问题的主要通道，下面是小编搜集整理的信访部门年终总结，欢迎阅读。 信访部门年终总结一  一、加强领导，保证信访工作有序进行  信访工作是我们了解民意，反映民情，凝聚民心的一项重要工作，也是和群众沟通的一...</w:t>
      </w:r>
    </w:p>
    <w:p>
      <w:pPr>
        <w:ind w:left="0" w:right="0" w:firstLine="560"/>
        <w:spacing w:before="450" w:after="450" w:line="312" w:lineRule="auto"/>
      </w:pPr>
      <w:r>
        <w:rPr>
          <w:rFonts w:ascii="宋体" w:hAnsi="宋体" w:eastAsia="宋体" w:cs="宋体"/>
          <w:color w:val="000"/>
          <w:sz w:val="28"/>
          <w:szCs w:val="28"/>
        </w:rPr>
        <w:t xml:space="preserve">信访工作关系到社会的稳定，是群众反映问题的主要通道，下面是小编搜集整理的信访部门年终总结，欢迎阅读。</w:t>
      </w:r>
    </w:p>
    <w:p>
      <w:pPr>
        <w:ind w:left="0" w:right="0" w:firstLine="560"/>
        <w:spacing w:before="450" w:after="450" w:line="312" w:lineRule="auto"/>
      </w:pPr>
      <w:r>
        <w:rPr>
          <w:rFonts w:ascii="宋体" w:hAnsi="宋体" w:eastAsia="宋体" w:cs="宋体"/>
          <w:color w:val="000"/>
          <w:sz w:val="28"/>
          <w:szCs w:val="28"/>
        </w:rPr>
        <w:t xml:space="preserve">信访部门年终总结一</w:t>
      </w:r>
    </w:p>
    <w:p>
      <w:pPr>
        <w:ind w:left="0" w:right="0" w:firstLine="560"/>
        <w:spacing w:before="450" w:after="450" w:line="312" w:lineRule="auto"/>
      </w:pPr>
      <w:r>
        <w:rPr>
          <w:rFonts w:ascii="宋体" w:hAnsi="宋体" w:eastAsia="宋体" w:cs="宋体"/>
          <w:color w:val="000"/>
          <w:sz w:val="28"/>
          <w:szCs w:val="28"/>
        </w:rPr>
        <w:t xml:space="preserve">一、加强领导，保证信访工作有序进行</w:t>
      </w:r>
    </w:p>
    <w:p>
      <w:pPr>
        <w:ind w:left="0" w:right="0" w:firstLine="560"/>
        <w:spacing w:before="450" w:after="450" w:line="312" w:lineRule="auto"/>
      </w:pPr>
      <w:r>
        <w:rPr>
          <w:rFonts w:ascii="宋体" w:hAnsi="宋体" w:eastAsia="宋体" w:cs="宋体"/>
          <w:color w:val="000"/>
          <w:sz w:val="28"/>
          <w:szCs w:val="28"/>
        </w:rPr>
        <w:t xml:space="preserve">信访工作是我们了解民意，反映民情，凝聚民心的一项重要工作，也是和群众沟通的一个途径。为了把这项工作抓紧、抓好，局党组高度重视，由主要领导全面抓，分管领导负责具体工作，对于重要的信访案件，主要领导亲自批示和接待，分管领导具体联系落实，相关科室负责承办。为了进一步完善信访工作机制，规范群众来访接待工作，提高接待水平和效率，我局还制定了20字的《工作接待守则》，对群众来信、来电、来访、网上回复等办理工作程序和接待工作要求等方面作了详细规定，确保来访的群众高兴的来，满意的走。今年7月，我局还结合工作重新制定了单位工作制度，对信访工作进一步细化。</w:t>
      </w:r>
    </w:p>
    <w:p>
      <w:pPr>
        <w:ind w:left="0" w:right="0" w:firstLine="560"/>
        <w:spacing w:before="450" w:after="450" w:line="312" w:lineRule="auto"/>
      </w:pPr>
      <w:r>
        <w:rPr>
          <w:rFonts w:ascii="宋体" w:hAnsi="宋体" w:eastAsia="宋体" w:cs="宋体"/>
          <w:color w:val="000"/>
          <w:sz w:val="28"/>
          <w:szCs w:val="28"/>
        </w:rPr>
        <w:t xml:space="preserve">二、注重实效，努力提高信访工作效率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民意的最直接的窗口，我们工作的好坏直接与人民群众利益息息相关。我局信访工作，面对的主要是有关文化部门人员和反映文化工作方面的信访，有的是文化部门的一些下岗人员，有的是一些不能按时拿到生活费的离退休人员，是最需要受到保护的弱势群体，这就决定了我们的工作既要细又要实，既要了解弄清上访事件的基本情况，做到事实清楚、法理明确，又要对上访群众说清楚，让他们明确相关的道理和政策依据。对于上访群众 不打官腔，不绕弯子，不踢皮球，凡是反映的问题，在我们工作范围之内的，根据法律法规等规定认真核实，能当面答复的问题，当面解决;对比较复杂的一时解决不了的问题或者一些重要的需要及时处理的问题以及有些涉及几个部门工作范围的，我们都会及时向分管领导汇报，并提出解决问题的意见和建议，以便我们或者联合其他部门尽快解决处理，不属于我们工作范围内的，告知上访者应该到哪里寻求帮助。</w:t>
      </w:r>
    </w:p>
    <w:p>
      <w:pPr>
        <w:ind w:left="0" w:right="0" w:firstLine="560"/>
        <w:spacing w:before="450" w:after="450" w:line="312" w:lineRule="auto"/>
      </w:pPr>
      <w:r>
        <w:rPr>
          <w:rFonts w:ascii="宋体" w:hAnsi="宋体" w:eastAsia="宋体" w:cs="宋体"/>
          <w:color w:val="000"/>
          <w:sz w:val="28"/>
          <w:szCs w:val="28"/>
        </w:rPr>
        <w:t xml:space="preserve">今年以来，我局共接待和接收信访事件6起，其中，接待来访5起，接收上级转办信件1起，收到网上部门信箱(6件)、百姓畅言(39件)栏目和转办函1件，共受理信件46件，都在规定的工作日内及时答复和反馈，回复率达100%。从信访反映内容看，主要集中在未成年人上网、要求解决工资问题等。今年7月，全省文化体制改革工作全面启动，为确保局属三个事业单位顺利转企改制，局主要负责人多次赴三个改制单位，召开多个座谈会，深入了解情况，与职工面对面交流，达成了一致意见，取得了成效。针对群众反映的未成年人上网问题，局党组高度重视，采取由党组成员带队不定期对网吧检查和明查暗访等措施，进一步加大对文化市场整治力度，仅暑假期间，全市出动文化市场执法人员5100余人次，检查网吧、歌舞等经营场所3700余家次，取缔无证照黑游戏室26家、黑网吧8家，查缴各类非法音像制品、图书出版物共计1034盘(册);受理举报案件28起，立案查处22起，处罚金额达7万余元。</w:t>
      </w:r>
    </w:p>
    <w:p>
      <w:pPr>
        <w:ind w:left="0" w:right="0" w:firstLine="560"/>
        <w:spacing w:before="450" w:after="450" w:line="312" w:lineRule="auto"/>
      </w:pPr>
      <w:r>
        <w:rPr>
          <w:rFonts w:ascii="宋体" w:hAnsi="宋体" w:eastAsia="宋体" w:cs="宋体"/>
          <w:color w:val="000"/>
          <w:sz w:val="28"/>
          <w:szCs w:val="28"/>
        </w:rPr>
        <w:t xml:space="preserve">三、通过各种形式，加大对信访工作的宣传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群众的信访宣传教育，增强群众依法上访的自觉性，使他们看到自己权利的同时，也要明确自己的义务。我们深入基层了解情况，开展文化调研活动，同时利用平时会议、送戏下乡等文化活动宣传《信访条例》和有关文化方面的政策法规，正确引导广大群众如何行使民主权利，履行义务，依法办事，依法维护自己合法权益，进一步规范了群众的信访行为;同时宣传了我局职能和增加了信访工作透明度。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我局的信访工作取得了一些的成绩，但是，离上级的要求还有一定差距，在今后的工作中，我们将继续坚持不懈的落实好各项信访政策，进一步做好信访工作。</w:t>
      </w:r>
    </w:p>
    <w:p>
      <w:pPr>
        <w:ind w:left="0" w:right="0" w:firstLine="560"/>
        <w:spacing w:before="450" w:after="450" w:line="312" w:lineRule="auto"/>
      </w:pPr>
      <w:r>
        <w:rPr>
          <w:rFonts w:ascii="宋体" w:hAnsi="宋体" w:eastAsia="宋体" w:cs="宋体"/>
          <w:color w:val="000"/>
          <w:sz w:val="28"/>
          <w:szCs w:val="28"/>
        </w:rPr>
        <w:t xml:space="preserve">信访部门年终总结二</w:t>
      </w:r>
    </w:p>
    <w:p>
      <w:pPr>
        <w:ind w:left="0" w:right="0" w:firstLine="560"/>
        <w:spacing w:before="450" w:after="450" w:line="312" w:lineRule="auto"/>
      </w:pPr>
      <w:r>
        <w:rPr>
          <w:rFonts w:ascii="宋体" w:hAnsi="宋体" w:eastAsia="宋体" w:cs="宋体"/>
          <w:color w:val="000"/>
          <w:sz w:val="28"/>
          <w:szCs w:val="28"/>
        </w:rPr>
        <w:t xml:space="preserve">本年度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有效杜绝了重大群体性事件的发生，为全镇经济社会发展创造了良好的社会环境，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信访积案百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作为引发的信访问题为重点，每月组织力量进行一次全方位、拉网式排查，及时摸排掌握了一些可能引发集体上访的重点事、重点人和一些苗头性、动态性问题，做到了未访先知、接访有备。对排查出的各类信访问题，我们坚持能调则调、案结事了原则，综合运用人民调解、司法调解、行政调解等手段，坚持三位一体，超前主动地做理顺情绪、化解矛盾的工作，取得了有效成果，矛盾纠纷调处率超过了百分之九十。</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(一)坚持领导信访接待日制度和预约接待制度</w:t>
      </w:r>
    </w:p>
    <w:p>
      <w:pPr>
        <w:ind w:left="0" w:right="0" w:firstLine="560"/>
        <w:spacing w:before="450" w:after="450" w:line="312" w:lineRule="auto"/>
      </w:pPr>
      <w:r>
        <w:rPr>
          <w:rFonts w:ascii="宋体" w:hAnsi="宋体" w:eastAsia="宋体" w:cs="宋体"/>
          <w:color w:val="000"/>
          <w:sz w:val="28"/>
          <w:szCs w:val="28"/>
        </w:rPr>
        <w:t xml:space="preserve">今年我们对主要领导和分管领导进行了信访接待安排，对群众来访问题，实行及时接待、分类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w:t>
      </w:r>
    </w:p>
    <w:p>
      <w:pPr>
        <w:ind w:left="0" w:right="0" w:firstLine="560"/>
        <w:spacing w:before="450" w:after="450" w:line="312" w:lineRule="auto"/>
      </w:pPr>
      <w:r>
        <w:rPr>
          <w:rFonts w:ascii="宋体" w:hAnsi="宋体" w:eastAsia="宋体" w:cs="宋体"/>
          <w:color w:val="000"/>
          <w:sz w:val="28"/>
          <w:szCs w:val="28"/>
        </w:rPr>
        <w:t xml:space="preserve">(二)坚持信访工作联席会议制度</w:t>
      </w:r>
    </w:p>
    <w:p>
      <w:pPr>
        <w:ind w:left="0" w:right="0" w:firstLine="560"/>
        <w:spacing w:before="450" w:after="450" w:line="312" w:lineRule="auto"/>
      </w:pPr>
      <w:r>
        <w:rPr>
          <w:rFonts w:ascii="宋体" w:hAnsi="宋体" w:eastAsia="宋体" w:cs="宋体"/>
          <w:color w:val="000"/>
          <w:sz w:val="28"/>
          <w:szCs w:val="28"/>
        </w:rPr>
        <w:t xml:space="preserve">坚持每月至少召开一次信访工作联席会议，听取汇报，分析形势，研究解决信访工作中的突出问题，协调处理各类重大信访案件。</w:t>
      </w:r>
    </w:p>
    <w:p>
      <w:pPr>
        <w:ind w:left="0" w:right="0" w:firstLine="560"/>
        <w:spacing w:before="450" w:after="450" w:line="312" w:lineRule="auto"/>
      </w:pPr>
      <w:r>
        <w:rPr>
          <w:rFonts w:ascii="宋体" w:hAnsi="宋体" w:eastAsia="宋体" w:cs="宋体"/>
          <w:color w:val="000"/>
          <w:sz w:val="28"/>
          <w:szCs w:val="28"/>
        </w:rPr>
        <w:t xml:space="preserve">(三)建立和完善信访案件督查督办制度</w:t>
      </w:r>
    </w:p>
    <w:p>
      <w:pPr>
        <w:ind w:left="0" w:right="0" w:firstLine="560"/>
        <w:spacing w:before="450" w:after="450" w:line="312" w:lineRule="auto"/>
      </w:pPr>
      <w:r>
        <w:rPr>
          <w:rFonts w:ascii="宋体" w:hAnsi="宋体" w:eastAsia="宋体" w:cs="宋体"/>
          <w:color w:val="000"/>
          <w:sz w:val="28"/>
          <w:szCs w:val="28"/>
        </w:rPr>
        <w:t xml:space="preserve">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(四)坚持重要会议和重大活动期间信访值班制度</w:t>
      </w:r>
    </w:p>
    <w:p>
      <w:pPr>
        <w:ind w:left="0" w:right="0" w:firstLine="560"/>
        <w:spacing w:before="450" w:after="450" w:line="312" w:lineRule="auto"/>
      </w:pPr>
      <w:r>
        <w:rPr>
          <w:rFonts w:ascii="宋体" w:hAnsi="宋体" w:eastAsia="宋体" w:cs="宋体"/>
          <w:color w:val="000"/>
          <w:sz w:val="28"/>
          <w:szCs w:val="28"/>
        </w:rPr>
        <w:t xml:space="preserve">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(五)建立信访工作目标责任制</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 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一是依法按政策解决信访问题。对法律和政策有明确规定，有条件能够解决的，限期解决到位，决不留尾巴。对暂不具备解决条件，需逐步给予解决的，给群众解释说明政策情况，尽快按政策规定逐步予以解决。二是依法维护信访秩序。对行为过激、无理取闹、扰乱信访秩序的上访群众，及时通知公安机关介入，采取必要措施，依法予以处臵，维护了正常的信访秩序。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2025-04-03T09:49:46+08:00</dcterms:created>
  <dcterms:modified xsi:type="dcterms:W3CDTF">2025-04-03T09:49:46+08:00</dcterms:modified>
</cp:coreProperties>
</file>

<file path=docProps/custom.xml><?xml version="1.0" encoding="utf-8"?>
<Properties xmlns="http://schemas.openxmlformats.org/officeDocument/2006/custom-properties" xmlns:vt="http://schemas.openxmlformats.org/officeDocument/2006/docPropsVTypes"/>
</file>