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村巡视巡察工作总结(共23篇)</w:t>
      </w:r>
      <w:bookmarkEnd w:id="1"/>
    </w:p>
    <w:p>
      <w:pPr>
        <w:jc w:val="center"/>
        <w:spacing w:before="0" w:after="450"/>
      </w:pPr>
      <w:r>
        <w:rPr>
          <w:rFonts w:ascii="Arial" w:hAnsi="Arial" w:eastAsia="Arial" w:cs="Arial"/>
          <w:color w:val="999999"/>
          <w:sz w:val="20"/>
          <w:szCs w:val="20"/>
        </w:rPr>
        <w:t xml:space="preserve">来源：网络  作者：清风徐来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村巡视巡察工作总结1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村巡视巡察工作总结2</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村巡视巡察工作总结3</w:t>
      </w:r>
    </w:p>
    <w:p>
      <w:pPr>
        <w:ind w:left="0" w:right="0" w:firstLine="560"/>
        <w:spacing w:before="450" w:after="450" w:line="312" w:lineRule="auto"/>
      </w:pPr>
      <w:r>
        <w:rPr>
          <w:rFonts w:ascii="宋体" w:hAnsi="宋体" w:eastAsia="宋体" w:cs="宋体"/>
          <w:color w:val="000"/>
          <w:sz w:val="28"/>
          <w:szCs w:val="28"/>
        </w:rPr>
        <w:t xml:space="preserve">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村巡视巡察工作总结4</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村巡视巡察工作总结5</w:t>
      </w:r>
    </w:p>
    <w:p>
      <w:pPr>
        <w:ind w:left="0" w:right="0" w:firstLine="560"/>
        <w:spacing w:before="450" w:after="450" w:line="312" w:lineRule="auto"/>
      </w:pPr>
      <w:r>
        <w:rPr>
          <w:rFonts w:ascii="宋体" w:hAnsi="宋体" w:eastAsia="宋体" w:cs="宋体"/>
          <w:color w:val="000"/>
          <w:sz w:val="28"/>
          <w:szCs w:val="28"/>
        </w:rPr>
        <w:t xml:space="preserve">加强和规范党内政治生活、加强党内监督是全党的共同任务，必须全党一起动手。市委巡察组受市委委派进行巡察监督，肩负着市委的权威和信用。做好这次巡察工作，是市委第三巡察组和市移民局党组共同的政治责任。《巡视工作条例》明确规定，被巡察党组织领导班子及其成员应当自觉接受巡察监督，积极配合巡察组开展工作。做好巡察工作是落实党委(组)主体责任的具体化，对巡察工作重视与否，是对党员领导干部忠诚干净担当的考验，反映的是党的观念强不强、从严治党的措施硬不硬、责任担当够不够。希望市移民局党组广大党员干部特别是领导干部要提高认识，端正态度，敢于直面问题，切实增强接受监督的自觉性和坚定性，确保巡察工作取得实效。</w:t>
      </w:r>
    </w:p>
    <w:p>
      <w:pPr>
        <w:ind w:left="0" w:right="0" w:firstLine="560"/>
        <w:spacing w:before="450" w:after="450" w:line="312" w:lineRule="auto"/>
      </w:pPr>
      <w:r>
        <w:rPr>
          <w:rFonts w:ascii="宋体" w:hAnsi="宋体" w:eastAsia="宋体" w:cs="宋体"/>
          <w:color w:val="000"/>
          <w:sz w:val="28"/>
          <w:szCs w:val="28"/>
        </w:rPr>
        <w:t xml:space="preserve">巡察组将紧紧依靠市移民局党组开展工作，加强与党组织主要负责同志的沟通。在工作中，密切联系群众，广泛听取各方面意见，着力发现问题，实事求是地向市委汇报巡察情况，按照市委要求用好巡察成果，对反映领导干部的问题线索及时移交市纪委监察委，执行民主集中制和干部选拔任用方面的问题及时移交市委组织部，共性问题及时向有关部门通报，分类处置、注重统筹，在件件有着落上集中发力。市移民局党组要以巡察为契机，落实全面从严治党主体责任，切实强化整改主体责任，牢固树立“整改不力是失职、不抓整改是渎职”的观念，把整改工作贯穿于巡察全过程。对巡察前自身查找的问题，要迅速行动、即知即改;对巡察中指出的违反中央八项规定和“四风”问题，要坚持立行立改，扭住不放、寸土不让;对巡察后反馈的问题，要统筹研究、全面整改，并按照市委要求公开整改情况，接受党内和社会监督。市移民局党组书记和班子成员要提高政治站位，强化政治担当，把自己摆进去，主动认领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尊敬的——组长、——副组长、——副组长、——书记，各位领导、同志们：</w:t>
      </w:r>
    </w:p>
    <w:p>
      <w:pPr>
        <w:ind w:left="0" w:right="0" w:firstLine="560"/>
        <w:spacing w:before="450" w:after="450" w:line="312" w:lineRule="auto"/>
      </w:pPr>
      <w:r>
        <w:rPr>
          <w:rFonts w:ascii="宋体" w:hAnsi="宋体" w:eastAsia="宋体" w:cs="宋体"/>
          <w:color w:val="000"/>
          <w:sz w:val="28"/>
          <w:szCs w:val="28"/>
        </w:rPr>
        <w:t xml:space="preserve">下面，按照巡视工作要求，现将我市20_年以来有关工作情况汇报如下。一、基本情况</w:t>
      </w:r>
    </w:p>
    <w:p>
      <w:pPr>
        <w:ind w:left="0" w:right="0" w:firstLine="560"/>
        <w:spacing w:before="450" w:after="450" w:line="312" w:lineRule="auto"/>
      </w:pPr>
      <w:r>
        <w:rPr>
          <w:rFonts w:ascii="宋体" w:hAnsi="宋体" w:eastAsia="宋体" w:cs="宋体"/>
          <w:color w:val="000"/>
          <w:sz w:val="28"/>
          <w:szCs w:val="28"/>
        </w:rPr>
        <w:t xml:space="preserve">20_年以来，——市委坚持以党的十八大、十九大精神为指引，在——省委、——市委的坚强领导下，团结带领全市广大干部群众，扎实推进经济建设、政治建设、文化建设、社会建设以及生态文明建设和党的建设，取得了明显成效。</w:t>
      </w:r>
    </w:p>
    <w:p>
      <w:pPr>
        <w:ind w:left="0" w:right="0" w:firstLine="560"/>
        <w:spacing w:before="450" w:after="450" w:line="312" w:lineRule="auto"/>
      </w:pPr>
      <w:r>
        <w:rPr>
          <w:rFonts w:ascii="宋体" w:hAnsi="宋体" w:eastAsia="宋体" w:cs="宋体"/>
          <w:color w:val="000"/>
          <w:sz w:val="28"/>
          <w:szCs w:val="28"/>
        </w:rPr>
        <w:t xml:space="preserve">一是牢牢把握政治方向，思想观念高度统一。严守党的政治纪律和政治规矩，在思想上、行动上坚决同以xxx同志为核心的xxx保持高度一致，在思想上深刻认同、组织上绝对服从、行动上始终紧跟。深入学习xxxxxx系列重要讲话精神和党的十九大精神，坚持用xxx新时代中国特色社会主义思想统一思想、凝聚力量、指导实践，建设“经济强市、魅力——”，打造“三城一中心”（科技型生态城市、通用航空产业特色新城、冀辽蒙交界区域中心城市和现代物流中心）的目标定位成为全市上下的共同追求。</w:t>
      </w:r>
    </w:p>
    <w:p>
      <w:pPr>
        <w:ind w:left="0" w:right="0" w:firstLine="560"/>
        <w:spacing w:before="450" w:after="450" w:line="312" w:lineRule="auto"/>
      </w:pPr>
      <w:r>
        <w:rPr>
          <w:rFonts w:ascii="宋体" w:hAnsi="宋体" w:eastAsia="宋体" w:cs="宋体"/>
          <w:color w:val="000"/>
          <w:sz w:val="28"/>
          <w:szCs w:val="28"/>
        </w:rPr>
        <w:t xml:space="preserve">二是牢固树立创新理念，综合实力显著增强。积极适应引领专业的公文写作平台</w:t>
      </w:r>
    </w:p>
    <w:p>
      <w:pPr>
        <w:ind w:left="0" w:right="0" w:firstLine="560"/>
        <w:spacing w:before="450" w:after="450" w:line="312" w:lineRule="auto"/>
      </w:pPr>
      <w:r>
        <w:rPr>
          <w:rFonts w:ascii="宋体" w:hAnsi="宋体" w:eastAsia="宋体" w:cs="宋体"/>
          <w:color w:val="000"/>
          <w:sz w:val="28"/>
          <w:szCs w:val="28"/>
        </w:rPr>
        <w:t xml:space="preserve">经济发展新常态，抢抓京津冀协同发展、撤县设市、省政府民族县现场办公等重大历史机遇和政策机遇，着力提高经济发展质量和效益，通用航空、生物科技、新能源等战略新兴产业从无到有，食品加工、精细化工、机械制造等传统产业不断壮大，商贸物流、文化旅游等现代服务业加快发展，食用菌产业产值效益跃居全国第一，通航产业取得重大突破，在国内率先开通通航短途运输航线，——至天津、石家庄等通航航线投入运营，两次被评为全省文化产业十强县。</w:t>
      </w:r>
    </w:p>
    <w:p>
      <w:pPr>
        <w:ind w:left="0" w:right="0" w:firstLine="560"/>
        <w:spacing w:before="450" w:after="450" w:line="312" w:lineRule="auto"/>
      </w:pPr>
      <w:r>
        <w:rPr>
          <w:rFonts w:ascii="宋体" w:hAnsi="宋体" w:eastAsia="宋体" w:cs="宋体"/>
          <w:color w:val="000"/>
          <w:sz w:val="28"/>
          <w:szCs w:val="28"/>
        </w:rPr>
        <w:t xml:space="preserve">三是坚持以人民为中心，发展成果普惠群众。坚持把脱贫攻坚作为头号民生工程，三年累计实现93个贫困村脱贫出列、万贫困人口稳定脱贫，食用菌产业脱贫经验被确定为“全国十大产业扶贫范例”，“三零”精准脱贫模式被汪洋副总理批示，近期将迎来——省和xxx贫困县退出验收。大力弘扬塞罕坝精神，着力加强生态建设，实施“绿色矿山”“五大攻坚战”等一批生态治理修复工程，让全市广大人民群众在天蓝水净、地绿山青的优质环境xxx享改革发展成果，全市森林覆盖率达到％，空气质量持续保持全省前列。牢固树立“功成不必在我”的理念，启动实施42个中心村建设，10个被列入省级示范村，让3万多名群众享受到了良好的生产生活条件，被评为省级中心村建设示范县。</w:t>
      </w:r>
    </w:p>
    <w:p>
      <w:pPr>
        <w:ind w:left="0" w:right="0" w:firstLine="560"/>
        <w:spacing w:before="450" w:after="450" w:line="312" w:lineRule="auto"/>
      </w:pPr>
      <w:r>
        <w:rPr>
          <w:rFonts w:ascii="宋体" w:hAnsi="宋体" w:eastAsia="宋体" w:cs="宋体"/>
          <w:color w:val="000"/>
          <w:sz w:val="28"/>
          <w:szCs w:val="28"/>
        </w:rPr>
        <w:t xml:space="preserve">四是全面从严管党治党，政治生态持续优化。狠抓从严治党主体责任落实，严肃查处违纪违法案件，用好执纪监督“四种形态”，“四种形态”占比分别为、、、，努力推动形成“不敢腐、不能腐、不想腐”的良好局面。加强干部队伍作风建设，认真落实中央八项规定精神，持之以恒纠正“四专业的公文写作平台</w:t>
      </w:r>
    </w:p>
    <w:p>
      <w:pPr>
        <w:ind w:left="0" w:right="0" w:firstLine="560"/>
        <w:spacing w:before="450" w:after="450" w:line="312" w:lineRule="auto"/>
      </w:pPr>
      <w:r>
        <w:rPr>
          <w:rFonts w:ascii="宋体" w:hAnsi="宋体" w:eastAsia="宋体" w:cs="宋体"/>
          <w:color w:val="000"/>
          <w:sz w:val="28"/>
          <w:szCs w:val="28"/>
        </w:rPr>
        <w:t xml:space="preserve">风”，深入开展机关作风整顿、优化发展环境、一问责八清理、整治不担当不作为、治理“微腐败”“基层党风政风清洁行动”等专项行动，促进了党风政风和社会风气的持续好转。加强领导班子和干部队伍建设，落实“好干部五条标准”，坚持“四凭两重”的选人用人导向，领导班子结构进一步优化。加强基层党建工作，扎实开展“一抓三促奔小康”“脱贫攻坚党旗红”“两线三片区”党建示范带等创新工程，“四微四讲四法”学习模式入选全国机关党组织“两学一做”学习教育优秀案例，“四责一体”基层党建责任制经验入选第四届全国基层党建优秀案例。二、存在问题及产生原因</w:t>
      </w:r>
    </w:p>
    <w:p>
      <w:pPr>
        <w:ind w:left="0" w:right="0" w:firstLine="560"/>
        <w:spacing w:before="450" w:after="450" w:line="312" w:lineRule="auto"/>
      </w:pPr>
      <w:r>
        <w:rPr>
          <w:rFonts w:ascii="宋体" w:hAnsi="宋体" w:eastAsia="宋体" w:cs="宋体"/>
          <w:color w:val="000"/>
          <w:sz w:val="28"/>
          <w:szCs w:val="28"/>
        </w:rPr>
        <w:t xml:space="preserve">我们深刻认识到，对照中央和——省委、——市委的要求，面对全市干部群众的期待，仍存在着较大差距和不足，需要在今后工作中下大力予以研究解决。主要存在的问题是：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在党的领导方面存在的问题。总体来看，市委在加强党的领导方面是合格的，始终坚持对党忠诚，对党的事业负责，始终与以xxx同志为核心的xxx保持高度一致，仰不愧党、俯不愧民、内不愧心。但对照高标准和高要求，通过深挖细查，还存在一些问题。一是理想信念还不够坚定。市委班子成员大体上能够做到理想信念坚定，但对全市党员干部教育管理没有做到持之以恒，没有把强化理想信念贯穿到日常工作中，导致有个别党员存在对自己党员身份的荣誉感、自豪感、责任感有所下降，大局意识、服务意识和群众观念有所减退等现象。有的对共产主义信仰和中国特色社会主义信念不够坚定，对当前社会问题的解决和党的最终奋斗目标的实现信心不足。有的宗旨意识淡化，关注个人得失多，考虑全局和关心群众少，追求享受多，艰苦奋斗专业的公文写作平台</w:t>
      </w:r>
    </w:p>
    <w:p>
      <w:pPr>
        <w:ind w:left="0" w:right="0" w:firstLine="560"/>
        <w:spacing w:before="450" w:after="450" w:line="312" w:lineRule="auto"/>
      </w:pPr>
      <w:r>
        <w:rPr>
          <w:rFonts w:ascii="宋体" w:hAnsi="宋体" w:eastAsia="宋体" w:cs="宋体"/>
          <w:color w:val="000"/>
          <w:sz w:val="28"/>
          <w:szCs w:val="28"/>
        </w:rPr>
        <w:t xml:space="preserve">少。有的思想消极，不思进取，对理论学习不感兴趣，生活和工作中回避矛盾，奉行实用主义，安于现状，无所作为。理想信念教育是一个长期的过程，不可能毕其功于一役，必须持之以恒地推进，将其作为各级党员干部的日常必修课。二是遵守党的政治纪律和政治规矩不够严格。主要表现在对党员干部的教育不足、管理不严格，出于保护干部的心态，对于一些党员干部在脱贫攻坚、信访稳定、产业发展中不作为、慢作为的行为，大都按照“低标”进行了处理，没有给予严厉的惩处，导致处罚的行为有“不疼不痒”的感觉；个别基层党组织大局意识不够强，对自己有利的坚决执行，对自己不利的口头上要求的多，落实上打折扣，存在以会议落实会议、以文件落实文件的现象。政治理论学习不够，对党的最新理论成果和上级文件精神，研究得不够透彻、不够系统，与——实际结合的不够紧密；学习方式方法有待进一步改进，学习针对性不够强，课堂学习、理论学习多，案例学习、对标学习、靶向学习较少，学习效果不明显，没有更好的指导工作实践。最近，我们连续聘请4名专家教授就解读党的十九大精神、贫困退出验收等内容进行专题授课培训，才感觉政治理论学习更实了，收获更多了。党的政治纪律是党的纪律中最重要、最根本的纪律，——也始终将维护党的政治纪律和政治规矩放在首位，但在细节的把握上还需要进一步加强。三是党委领导核心作用发挥不够充分。尽管市委多年来一直坚持解放思想、创新工作举措，但是受主客观原因的制约，还存在束缚手脚、突破性创新工作不多等问题。从全局角度观察问题，想大事、议大事的能力虽然得到较大提升，但创造性落实的办法仍不够多。对于转型发展中出现的热点难点问题、苗头性、倾向性和潜在性问题，提前预判、超前谋专业的公文写作平台</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村巡视巡察工作总结6</w:t>
      </w:r>
    </w:p>
    <w:p>
      <w:pPr>
        <w:ind w:left="0" w:right="0" w:firstLine="560"/>
        <w:spacing w:before="450" w:after="450" w:line="312" w:lineRule="auto"/>
      </w:pPr>
      <w:r>
        <w:rPr>
          <w:rFonts w:ascii="宋体" w:hAnsi="宋体" w:eastAsia="宋体" w:cs="宋体"/>
          <w:color w:val="000"/>
          <w:sz w:val="28"/>
          <w:szCs w:val="28"/>
        </w:rPr>
        <w:t xml:space="preserve">（一）村党组织建设方面：一是强化组织领导及主体责任落实。成立以市、区帮扶单位、双戛街道办（原双戛社区）、底母落村支两委和驻村工作组为主的“底母落村党建扶贫工作领导小组”及3+N扶贫专班，明确职责，对底母落村脱贫攻坚工作一包到底，确保实效。二是不断夯实基层组织建设。为适应新农村建设要求，始终定位于把加强基层组织建设作为推动一切工作的出发点和落脚点，采取抓班子建设、抓思想教育、抓日常管理、抓制度建设、抓流动党员管理等措施，不断夯实基层党组织的战斗堡垒作用。三是坚持“三会一课”制度，不断提振了党员干部“精气神”，逐步把从严教育管理党员落到支部，把群众工作落到支部，使支部成为教育党员的学校、团结群众的核心、攻坚克难的堡垒。同时，借助“底母落村微支部”微信群，方便在家党员和流动党员定期向支部汇报思想、工作情况，确保流动党员离家不离党。四是积极培养党员队伍，不断为支部输入新鲜血液，保持党的先进性，增强党支部的凝聚力、战斗力和号召力。五是20_年以来，发展党员、入党积极分子6名；目前，村支两委人员共10人（其中，支书、副支书、主任、副主任各1名，支委委员3名、村委委员3名），驻村工作组5名；正式党员45人，预备党员1名，发展对象1名，入党积极分子2名。六是20_年初，以建设“五好党支部”为标准，全力抓好整顿工作，同年6月22日，经群众代表民主评议，满意率达90%；同年11月初，顺利完成了村支委换届选举工作。七是狠抓扫黑除恶工作。围绕政治站位、依法严惩、综合治理、深挖彻查、组织建设、组织领导六个方面，通过集中宣讲、召开村民代表大会、党员大会、群众院坝会、广播宣传、宣传标语宣传等方式，从思想上扼杀黑恶势力动机。班子成员通过签署承诺书、背景审查等方式，深挖黑恶势力“保护伞”问题。</w:t>
      </w:r>
    </w:p>
    <w:p>
      <w:pPr>
        <w:ind w:left="0" w:right="0" w:firstLine="560"/>
        <w:spacing w:before="450" w:after="450" w:line="312" w:lineRule="auto"/>
      </w:pPr>
      <w:r>
        <w:rPr>
          <w:rFonts w:ascii="宋体" w:hAnsi="宋体" w:eastAsia="宋体" w:cs="宋体"/>
          <w:color w:val="000"/>
          <w:sz w:val="28"/>
          <w:szCs w:val="28"/>
        </w:rPr>
        <w:t xml:space="preserve">（二）“三资管理”工作开展情况：底母落村严格落实村级“三资管理”相关规定,涉及“三重一大”等事项严格按照“四议两公开”程序,层层落实。底母落村设有财务管理人员1名，会计1名，专职负责村报账等资金管理事宜。截至目前，底母落村已全部完成村级体资产清查，农村集体经济组织缺员已基本完成，下一步，将给农户颁发农村集体经济股权证书，保证村集体资源、资产合理分配利用。</w:t>
      </w:r>
    </w:p>
    <w:p>
      <w:pPr>
        <w:ind w:left="0" w:right="0" w:firstLine="560"/>
        <w:spacing w:before="450" w:after="450" w:line="312" w:lineRule="auto"/>
      </w:pPr>
      <w:r>
        <w:rPr>
          <w:rFonts w:ascii="宋体" w:hAnsi="宋体" w:eastAsia="宋体" w:cs="宋体"/>
          <w:color w:val="000"/>
          <w:sz w:val="28"/>
          <w:szCs w:val="28"/>
        </w:rPr>
        <w:t xml:space="preserve">（三）维护群众利益工作开展情况：底母落村按照上级党委政府要求，大力推进各项惠民政策，在工作中无违反“四要五严禁”、吃拿卡要等不良行为发生。一是大力推进钟山区“特惠贷”惠民政策，引导43户144人参加“三变特惠贷”，确保建档立卡贫困户43户144人实现分红（20_-20_年人均分红分别为4000元和5000元。）。二是帮助贫困户30户进行危房改造、维修，补助资金万元。三是帮助贫困户全部参加新农合、养老保险金。四是在教育资助方面，贫困户无辍学学生。五是大力推进贫困人口劳动力培训就业，实用技能培训3次，共36人次，推荐就业15人。六是狠抓产业项目到位，不断完善“云端上的蓝莓”农业观光园附属设施建设，20_年，已发放土地分红金10万余元。七是全力开展全域产业调整。“春风行动令”和“夏秋攻势”下达后，我们主动请战，成立了“全域产业调整工作专班”，通过“三变”入股形式，给予农民整地补助，以全域产业调整流转金为保障，全力推动全域产业调整工作。完成整地亩(包含非小班图外土地)，完成玉米调减2461余亩，土豆种植300余亩，大豆种植500余亩，蔬菜种植300余亩，果树500余亩，其他经济作物500余亩，全村涉及农户288户，流转金已发放完毕。八是花椒种植项目。按照“三变+区级平台公司+合作社+农户+扶贫”的模式，引导二组村民86户（含7户贫困户27人）以亩的土地，签订“三变”入股合同种植花椒，实现240元/亩/年的保底分红。</w:t>
      </w:r>
    </w:p>
    <w:p>
      <w:pPr>
        <w:ind w:left="0" w:right="0" w:firstLine="560"/>
        <w:spacing w:before="450" w:after="450" w:line="312" w:lineRule="auto"/>
      </w:pPr>
      <w:r>
        <w:rPr>
          <w:rFonts w:ascii="宋体" w:hAnsi="宋体" w:eastAsia="宋体" w:cs="宋体"/>
          <w:color w:val="000"/>
          <w:sz w:val="28"/>
          <w:szCs w:val="28"/>
        </w:rPr>
        <w:t xml:space="preserve">（四）干部廉洁履行职责情况：底母落村班子成员在工作生活中，严格落实中央“八项规定”及其实施细则，无贪污贿赂、挤占挪用、虚报冒领等违规违纪行为发生。一是通过召开组织生活会，通过基层党员的批评与自我批评，发现自身存在问题并立即整改，思想认识得到较大提高。二是严格落实“四议两公开”制度，通过村务公开、党务公开、财务公开，向群众展示各项工作决策部署，做到群众事事知道、件件晓得。三是充分发挥民生监督委员会作用，通过班子成员间互相监督、群众监督双重监督方式发挥监督作用，做到基层工作样样透。</w:t>
      </w:r>
    </w:p>
    <w:p>
      <w:pPr>
        <w:ind w:left="0" w:right="0" w:firstLine="560"/>
        <w:spacing w:before="450" w:after="450" w:line="312" w:lineRule="auto"/>
      </w:pPr>
      <w:r>
        <w:rPr>
          <w:rFonts w:ascii="宋体" w:hAnsi="宋体" w:eastAsia="宋体" w:cs="宋体"/>
          <w:color w:val="000"/>
          <w:sz w:val="28"/>
          <w:szCs w:val="28"/>
        </w:rPr>
        <w:t xml:space="preserve">（一）基本完成的整改事项及说明</w:t>
      </w:r>
    </w:p>
    <w:p>
      <w:pPr>
        <w:ind w:left="0" w:right="0" w:firstLine="560"/>
        <w:spacing w:before="450" w:after="450" w:line="312" w:lineRule="auto"/>
      </w:pPr>
      <w:r>
        <w:rPr>
          <w:rFonts w:ascii="宋体" w:hAnsi="宋体" w:eastAsia="宋体" w:cs="宋体"/>
          <w:color w:val="000"/>
          <w:sz w:val="28"/>
          <w:szCs w:val="28"/>
        </w:rPr>
        <w:t xml:space="preserve">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情况说明：项目于20-年审批立项，由于该项目前期论证不充分，且受到20-年镇旅游基础配套设施建设项目实施的影响，造成项目中途停工，难以继续按原来的计划进行，成为待解的历史遗留问题。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完成时限：20-年6月</w:t>
      </w:r>
    </w:p>
    <w:p>
      <w:pPr>
        <w:ind w:left="0" w:right="0" w:firstLine="560"/>
        <w:spacing w:before="450" w:after="450" w:line="312" w:lineRule="auto"/>
      </w:pPr>
      <w:r>
        <w:rPr>
          <w:rFonts w:ascii="宋体" w:hAnsi="宋体" w:eastAsia="宋体" w:cs="宋体"/>
          <w:color w:val="000"/>
          <w:sz w:val="28"/>
          <w:szCs w:val="28"/>
        </w:rPr>
        <w:t xml:space="preserve">（二）下一步整改工作重点和措施</w:t>
      </w:r>
    </w:p>
    <w:p>
      <w:pPr>
        <w:ind w:left="0" w:right="0" w:firstLine="560"/>
        <w:spacing w:before="450" w:after="450" w:line="312" w:lineRule="auto"/>
      </w:pPr>
      <w:r>
        <w:rPr>
          <w:rFonts w:ascii="宋体" w:hAnsi="宋体" w:eastAsia="宋体" w:cs="宋体"/>
          <w:color w:val="000"/>
          <w:sz w:val="28"/>
          <w:szCs w:val="28"/>
        </w:rPr>
        <w:t xml:space="preserve">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宋体" w:hAnsi="宋体" w:eastAsia="宋体" w:cs="宋体"/>
          <w:color w:val="000"/>
          <w:sz w:val="28"/>
          <w:szCs w:val="28"/>
        </w:rPr>
        <w:t xml:space="preserve">根据区委对村巡查工作要求，现将黑坡村3年以来工作情况汇报如下：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黑坡村位于赣马镇北部，由吴黑坡、刘黑坡、仲马3个自然村组成，8个村民小组，现有人口3771人，村庄总面积3969亩。20_年11月经县委批准成立村级党委，下设5个党支部，158名党员。产业发展主要围绕黄金梨种植、精品苗木种植、服装加工等。3年来，先后被评为“全国生态文化村”、“江苏省生态文明示范村”、“连云港市最美乡村”、“连云港市文明村”、“赣榆区经济建设和社会发展先进示范村”等荣誉称号。</w:t>
      </w:r>
    </w:p>
    <w:p>
      <w:pPr>
        <w:ind w:left="0" w:right="0" w:firstLine="560"/>
        <w:spacing w:before="450" w:after="450" w:line="312" w:lineRule="auto"/>
      </w:pPr>
      <w:r>
        <w:rPr>
          <w:rFonts w:ascii="宋体" w:hAnsi="宋体" w:eastAsia="宋体" w:cs="宋体"/>
          <w:color w:val="000"/>
          <w:sz w:val="28"/>
          <w:szCs w:val="28"/>
        </w:rPr>
        <w:t xml:space="preserve">二、 主要工作及成效</w:t>
      </w:r>
    </w:p>
    <w:p>
      <w:pPr>
        <w:ind w:left="0" w:right="0" w:firstLine="560"/>
        <w:spacing w:before="450" w:after="450" w:line="312" w:lineRule="auto"/>
      </w:pPr>
      <w:r>
        <w:rPr>
          <w:rFonts w:ascii="宋体" w:hAnsi="宋体" w:eastAsia="宋体" w:cs="宋体"/>
          <w:color w:val="000"/>
          <w:sz w:val="28"/>
          <w:szCs w:val="28"/>
        </w:rPr>
        <w:t xml:space="preserve">我村按照“乡风文明、村容整洁”的要求，合理规划村庄布局，先后投入2200万元进行村庄环境整治。先后投入2200余万元完善基础设施建设，硬化村庄道路3600多米，种植风景绿化树木20000余株，新装路灯450盏，实现村庄硬化绿化亮化95%以上；配套修建排水系统7200余米，竖立新的路牌，安装电缆10000余米；新建农民公园1座；统一规划建设农家别墅，实现自来水、有线电视户户通。在村前村东开挖2条总长1500米，宽20米的环村水系，修建彩虹桥、追月桥和步云桥3座。</w:t>
      </w:r>
    </w:p>
    <w:p>
      <w:pPr>
        <w:ind w:left="0" w:right="0" w:firstLine="560"/>
        <w:spacing w:before="450" w:after="450" w:line="312" w:lineRule="auto"/>
      </w:pPr>
      <w:r>
        <w:rPr>
          <w:rFonts w:ascii="宋体" w:hAnsi="宋体" w:eastAsia="宋体" w:cs="宋体"/>
          <w:color w:val="000"/>
          <w:sz w:val="28"/>
          <w:szCs w:val="28"/>
        </w:rPr>
        <w:t xml:space="preserve">同时，坚持以发展工业经济和特色农业为着力点，打造村级民营工业园，建设了占地100亩的村级民营工业园；注重发展特色农业，发展1500亩黄金梨种植基地，1000亩的苗木精品园。连续六年成功举办“赣马镇黑坡黄金梨采摘节”，积极发展壮大村级集体经济，促进农民增收致富。</w:t>
      </w:r>
    </w:p>
    <w:p>
      <w:pPr>
        <w:ind w:left="0" w:right="0" w:firstLine="560"/>
        <w:spacing w:before="450" w:after="450" w:line="312" w:lineRule="auto"/>
      </w:pPr>
      <w:r>
        <w:rPr>
          <w:rFonts w:ascii="宋体" w:hAnsi="宋体" w:eastAsia="宋体" w:cs="宋体"/>
          <w:color w:val="000"/>
          <w:sz w:val="28"/>
          <w:szCs w:val="28"/>
        </w:rPr>
        <w:t xml:space="preserve">此外，以党群服务中心为依托，设立青少年儿童之家、村民活动室、乡村大舞台等文化阵地，丰富群众生活。以社会主义核心价值体系建设为根本，建立文明村规民约，开展文明家庭、好婆婆好媳妇评选活动，倡导移风易俗、勤俭节约、文明祥和的良好风尚，不断提升村民幸福指数，凸显幸福家园。</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1、贯彻落实上级有关决策部署方面问题</w:t>
      </w:r>
    </w:p>
    <w:p>
      <w:pPr>
        <w:ind w:left="0" w:right="0" w:firstLine="560"/>
        <w:spacing w:before="450" w:after="450" w:line="312" w:lineRule="auto"/>
      </w:pPr>
      <w:r>
        <w:rPr>
          <w:rFonts w:ascii="宋体" w:hAnsi="宋体" w:eastAsia="宋体" w:cs="宋体"/>
          <w:color w:val="000"/>
          <w:sz w:val="28"/>
          <w:szCs w:val="28"/>
        </w:rPr>
        <w:t xml:space="preserve">落实上级决策部署质量和效率有待加强，有时片面强调村情实际，缺乏创新性、创造性。在执行中央决策部署上，对中央方针政策和决策部署有时领会得不够透彻有时存在抓细、抓实和“一竿子插到底”不够的问题；还存在以会议落实会议的现象，还存在结合实际研究不够，站位不高、看的不远，前紧后松的问题。在扶贫方面，我村仍有49户106人未脱贫，脱贫攻坚任务还是很重。</w:t>
      </w:r>
    </w:p>
    <w:p>
      <w:pPr>
        <w:ind w:left="0" w:right="0" w:firstLine="560"/>
        <w:spacing w:before="450" w:after="450" w:line="312" w:lineRule="auto"/>
      </w:pPr>
      <w:r>
        <w:rPr>
          <w:rFonts w:ascii="宋体" w:hAnsi="宋体" w:eastAsia="宋体" w:cs="宋体"/>
          <w:color w:val="000"/>
          <w:sz w:val="28"/>
          <w:szCs w:val="28"/>
        </w:rPr>
        <w:t xml:space="preserve">2、党组织自身建设方面问题</w:t>
      </w:r>
    </w:p>
    <w:p>
      <w:pPr>
        <w:ind w:left="0" w:right="0" w:firstLine="560"/>
        <w:spacing w:before="450" w:after="450" w:line="312" w:lineRule="auto"/>
      </w:pPr>
      <w:r>
        <w:rPr>
          <w:rFonts w:ascii="宋体" w:hAnsi="宋体" w:eastAsia="宋体" w:cs="宋体"/>
          <w:color w:val="000"/>
          <w:sz w:val="28"/>
          <w:szCs w:val="28"/>
        </w:rPr>
        <w:t xml:space="preserve">对党建工作认识不够，基层党组织工作开展力度不够。有时xxx三会一-课xxx制度落实不够，只写在纸上，挂在墙上，而没有认真执行，致使制度形同虚设。学习方式比较枯燥，一般只限于看看电视，念念文件，致使一些党员对理论学习兴趣不浓厚，参与热情不高。对党员的教育、管理、监督不够，党组织管理党员的意识不强，致使少数党员放松了思想改造，党的理想信念与为人民服务的宗旨意识淡漠，整日沉浸在悠闲当中，不思进取，工作上只求过得去，不求过得硬。</w:t>
      </w:r>
    </w:p>
    <w:p>
      <w:pPr>
        <w:ind w:left="0" w:right="0" w:firstLine="560"/>
        <w:spacing w:before="450" w:after="450" w:line="312" w:lineRule="auto"/>
      </w:pPr>
      <w:r>
        <w:rPr>
          <w:rFonts w:ascii="宋体" w:hAnsi="宋体" w:eastAsia="宋体" w:cs="宋体"/>
          <w:color w:val="000"/>
          <w:sz w:val="28"/>
          <w:szCs w:val="28"/>
        </w:rPr>
        <w:t xml:space="preserve">3、党组织领导、支持和保障村民自治方面问题</w:t>
      </w:r>
    </w:p>
    <w:p>
      <w:pPr>
        <w:ind w:left="0" w:right="0" w:firstLine="560"/>
        <w:spacing w:before="450" w:after="450" w:line="312" w:lineRule="auto"/>
      </w:pPr>
      <w:r>
        <w:rPr>
          <w:rFonts w:ascii="宋体" w:hAnsi="宋体" w:eastAsia="宋体" w:cs="宋体"/>
          <w:color w:val="000"/>
          <w:sz w:val="28"/>
          <w:szCs w:val="28"/>
        </w:rPr>
        <w:t xml:space="preserve">有时由于生产任务忙，党员群众忙着农活，导致偶尔“三会一课”、组织生活会、支部主题党日等党内组织生活制度执行不到位，党内组织生活未正常开展、党费收缴不够及时等问题。</w:t>
      </w:r>
    </w:p>
    <w:p>
      <w:pPr>
        <w:ind w:left="0" w:right="0" w:firstLine="560"/>
        <w:spacing w:before="450" w:after="450" w:line="312" w:lineRule="auto"/>
      </w:pPr>
      <w:r>
        <w:rPr>
          <w:rFonts w:ascii="宋体" w:hAnsi="宋体" w:eastAsia="宋体" w:cs="宋体"/>
          <w:color w:val="000"/>
          <w:sz w:val="28"/>
          <w:szCs w:val="28"/>
        </w:rPr>
        <w:t xml:space="preserve">4、党风廉政建设和廉洁自律方面问题</w:t>
      </w:r>
    </w:p>
    <w:p>
      <w:pPr>
        <w:ind w:left="0" w:right="0" w:firstLine="560"/>
        <w:spacing w:before="450" w:after="450" w:line="312" w:lineRule="auto"/>
      </w:pPr>
      <w:r>
        <w:rPr>
          <w:rFonts w:ascii="宋体" w:hAnsi="宋体" w:eastAsia="宋体" w:cs="宋体"/>
          <w:color w:val="000"/>
          <w:sz w:val="28"/>
          <w:szCs w:val="28"/>
        </w:rPr>
        <w:t xml:space="preserve">一是基层党组织成员自身素质较低，平时不注意学习，对政治理论学习兴趣不浓，缺乏政治敏锐性，缺乏对上级方针、政策的深刻理解，贯彻不坚决也不到位，党性不坚强。村级党组织忽视村干部廉洁自律工作，没有把抓党风廉政建设这项工作摆上重要议事日程，贯彻责任制的积极性不高，工作被动应付，对责任范围内干部身上存在的问题不敢指出，不敢批评。由于思想认识不够到位，工作缺少成效，存在求太平，过得去，别出大乱子的思想，轻视抓党风廉政建设，不能及时将矛盾和问题化解在形成之初、萌芽之时。</w:t>
      </w:r>
    </w:p>
    <w:p>
      <w:pPr>
        <w:ind w:left="0" w:right="0" w:firstLine="560"/>
        <w:spacing w:before="450" w:after="450" w:line="312" w:lineRule="auto"/>
      </w:pPr>
      <w:r>
        <w:rPr>
          <w:rFonts w:ascii="宋体" w:hAnsi="宋体" w:eastAsia="宋体" w:cs="宋体"/>
          <w:color w:val="000"/>
          <w:sz w:val="28"/>
          <w:szCs w:val="28"/>
        </w:rPr>
        <w:t xml:space="preserve">二是个别村干部作风不实。主要是群众意识和民主意识不强，决策不民主，对事关群众利益的问题，关心得不够，解决得不多，脱离了群众，背离了党的宗旨，个别干部法制观念和纪律观念淡薄，作风简单粗暴，损害群众利益，损害了党的形象。</w:t>
      </w:r>
    </w:p>
    <w:p>
      <w:pPr>
        <w:ind w:left="0" w:right="0" w:firstLine="560"/>
        <w:spacing w:before="450" w:after="450" w:line="312" w:lineRule="auto"/>
      </w:pPr>
      <w:r>
        <w:rPr>
          <w:rFonts w:ascii="宋体" w:hAnsi="宋体" w:eastAsia="宋体" w:cs="宋体"/>
          <w:color w:val="000"/>
          <w:sz w:val="28"/>
          <w:szCs w:val="28"/>
        </w:rPr>
        <w:t xml:space="preserve">5、民生领域方面问题</w:t>
      </w:r>
    </w:p>
    <w:p>
      <w:pPr>
        <w:ind w:left="0" w:right="0" w:firstLine="560"/>
        <w:spacing w:before="450" w:after="450" w:line="312" w:lineRule="auto"/>
      </w:pPr>
      <w:r>
        <w:rPr>
          <w:rFonts w:ascii="宋体" w:hAnsi="宋体" w:eastAsia="宋体" w:cs="宋体"/>
          <w:color w:val="000"/>
          <w:sz w:val="28"/>
          <w:szCs w:val="28"/>
        </w:rPr>
        <w:t xml:space="preserve">一是农村公益事业发展难以满足农民需要。长期以来，受城乡二元体制影响，由于村级集体经济不够强大，收入主要用于村基础设施建设，导致无法对公益事业进行过多投入，造成了城乡基础设施建设反差大，城乡居民不能平等享受诸如教育、医疗、文化等公共设施的现状。目前我村公共设施总量少、质量低、农民集资建设负担重等问题比较突出。随着经济社会的发展和农民整体素质的提高，农村人口对居住环境，精神文化等方面需求逐渐增强，更加凸显出农村基础设施投入与需求反差较大的矛盾。</w:t>
      </w:r>
    </w:p>
    <w:p>
      <w:pPr>
        <w:ind w:left="0" w:right="0" w:firstLine="560"/>
        <w:spacing w:before="450" w:after="450" w:line="312" w:lineRule="auto"/>
      </w:pPr>
      <w:r>
        <w:rPr>
          <w:rFonts w:ascii="宋体" w:hAnsi="宋体" w:eastAsia="宋体" w:cs="宋体"/>
          <w:color w:val="000"/>
          <w:sz w:val="28"/>
          <w:szCs w:val="28"/>
        </w:rPr>
        <w:t xml:space="preserve">二是由于资金整合不到位，导致美丽乡村建设滞后，不能按期完成。一些涉农部门的项目在实施地点、开工地点、开工时间、操作程序等方面都有具体的要求，无法把项目和资金整合到美丽乡村建设中统筹使用。由于现实条件的制约，无法通过“公司+农户”的方式引进社会资金的注入、企业投资都要考虑成本和效益回报，帮扶、捐赠、捐建以及其他社会投入资金量非常有限。</w:t>
      </w:r>
    </w:p>
    <w:p>
      <w:pPr>
        <w:ind w:left="0" w:right="0" w:firstLine="560"/>
        <w:spacing w:before="450" w:after="450" w:line="312" w:lineRule="auto"/>
      </w:pPr>
      <w:r>
        <w:rPr>
          <w:rFonts w:ascii="宋体" w:hAnsi="宋体" w:eastAsia="宋体" w:cs="宋体"/>
          <w:color w:val="000"/>
          <w:sz w:val="28"/>
          <w:szCs w:val="28"/>
        </w:rPr>
        <w:t xml:space="preserve">三是服务中心利用率不足。一方面由于管理不到位，便民服务中心开放时间、服务未达标准。村干部事情工作比较大的，不能天天在服务中心坐班，导致服务中心存在开放时间不及时、工作人员不到位、服务工作不达标等问题。另一方面由于资金不足，便民服务中心基础配套设施建设不完善。直接影响村级便民服务中心工作的开展。</w:t>
      </w:r>
    </w:p>
    <w:p>
      <w:pPr>
        <w:ind w:left="0" w:right="0" w:firstLine="560"/>
        <w:spacing w:before="450" w:after="450" w:line="312" w:lineRule="auto"/>
      </w:pPr>
      <w:r>
        <w:rPr>
          <w:rFonts w:ascii="宋体" w:hAnsi="宋体" w:eastAsia="宋体" w:cs="宋体"/>
          <w:color w:val="000"/>
          <w:sz w:val="28"/>
          <w:szCs w:val="28"/>
        </w:rPr>
        <w:t xml:space="preserve">四是重大矛盾信访化解存在不及时问题。由于村级信访维稳工作人员培训力度不够，整体素质不高，在在矛盾纠纷排查过程中，一些工作人员责任心不强，没有深入实地进行排查，了解问题不深入，统计不彻底。对排查出来的问题没有及时安排人员进行调处，干部与群众沟通交流不够。</w:t>
      </w:r>
    </w:p>
    <w:p>
      <w:pPr>
        <w:ind w:left="0" w:right="0" w:firstLine="560"/>
        <w:spacing w:before="450" w:after="450" w:line="312" w:lineRule="auto"/>
      </w:pPr>
      <w:r>
        <w:rPr>
          <w:rFonts w:ascii="宋体" w:hAnsi="宋体" w:eastAsia="宋体" w:cs="宋体"/>
          <w:color w:val="000"/>
          <w:sz w:val="28"/>
          <w:szCs w:val="28"/>
        </w:rPr>
        <w:t xml:space="preserve">6、“三资”管理方面问题</w:t>
      </w:r>
    </w:p>
    <w:p>
      <w:pPr>
        <w:ind w:left="0" w:right="0" w:firstLine="560"/>
        <w:spacing w:before="450" w:after="450" w:line="312" w:lineRule="auto"/>
      </w:pPr>
      <w:r>
        <w:rPr>
          <w:rFonts w:ascii="宋体" w:hAnsi="宋体" w:eastAsia="宋体" w:cs="宋体"/>
          <w:color w:val="000"/>
          <w:sz w:val="28"/>
          <w:szCs w:val="28"/>
        </w:rPr>
        <w:t xml:space="preserve">由于村集体“三资”的构成情况复杂、分布范围广泛、管理基础薄弱，存在长期忽视对“三资”的管理，存在职能不明、家底不清、管理不规范、部分村集体“三资xxx流失、浪费严重问题。一是由于一些主客观原因，不同程度的瞒报漏报存在于农村三资管理中，部分资源权属不明确。二是由于财务制度在村组集体三资管理中没有得到应用的重视，未经过村组集体决定即支出款项，没有遵守相应的程序规定，财务公开有时避重就轻、群众不重视村务管理、戈个别村干部存在经济问题等等。三是由于缺乏高学历专业技术人员从事三资管理工作。以前村中没有高学历的报账员，实际报账人专业水平不过关，对农村三资没有深刻的认识。</w:t>
      </w:r>
    </w:p>
    <w:p>
      <w:pPr>
        <w:ind w:left="0" w:right="0" w:firstLine="560"/>
        <w:spacing w:before="450" w:after="450" w:line="312" w:lineRule="auto"/>
      </w:pPr>
      <w:r>
        <w:rPr>
          <w:rFonts w:ascii="宋体" w:hAnsi="宋体" w:eastAsia="宋体" w:cs="宋体"/>
          <w:color w:val="000"/>
          <w:sz w:val="28"/>
          <w:szCs w:val="28"/>
        </w:rPr>
        <w:t xml:space="preserve">四、下一步主要打算</w:t>
      </w:r>
    </w:p>
    <w:p>
      <w:pPr>
        <w:ind w:left="0" w:right="0" w:firstLine="560"/>
        <w:spacing w:before="450" w:after="450" w:line="312" w:lineRule="auto"/>
      </w:pPr>
      <w:r>
        <w:rPr>
          <w:rFonts w:ascii="宋体" w:hAnsi="宋体" w:eastAsia="宋体" w:cs="宋体"/>
          <w:color w:val="000"/>
          <w:sz w:val="28"/>
          <w:szCs w:val="28"/>
        </w:rPr>
        <w:t xml:space="preserve">一是加强基层党建工作。以推进“两学一做”常态化制度为抓手，通过集中学习、专题党课、交流座谈等多种形式，开展各项党建活动。利用党员微信群、魅力黑坡公众号等形式，及时发布固定学习、村一委三会等内容，加强与流动党员的精准联系，增强互动；通过督促指导对“赣榆党建”、学习强国app的使用，及时学习积分，了解组织动态，增强他们党员身份意识和组织归属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xxx巡视工作条例》《xxxxx省委关于市县党委开展巡察工作的实施意见》《xx市委巡察工作实施办法》及《老河口市委巡察工作实施办法》的规定，按照市委巡察工作的统一安排部署，市委巡察组从今天开始，对市党组开展政治巡察。下面，我就如何做好这次巡察工作讲三点意见：</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村巡视巡察工作总结7</w:t>
      </w:r>
    </w:p>
    <w:p>
      <w:pPr>
        <w:ind w:left="0" w:right="0" w:firstLine="560"/>
        <w:spacing w:before="450" w:after="450" w:line="312" w:lineRule="auto"/>
      </w:pPr>
      <w:r>
        <w:rPr>
          <w:rFonts w:ascii="宋体" w:hAnsi="宋体" w:eastAsia="宋体" w:cs="宋体"/>
          <w:color w:val="000"/>
          <w:sz w:val="28"/>
          <w:szCs w:val="28"/>
        </w:rPr>
        <w:t xml:space="preserve">20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年全年支付情况，精准编制20_年决算说明；与财务室全体同事一起，完成20_年基本户票据审核，确保每一张票据的真实性、完整性；积极统计月度、季度、半年度、年度预算执行情况，实时监测街道经费使用情况，确保经费支出合理有序，年终在全区各街道一般公共财政支出中排名第三；完成20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年隔离酒店审计工作，保障隔离酒店的支出合理合规，信息公开及时透明。与财务室同事共同完成20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村巡视巡察工作总结8</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村巡视巡察工作总结9</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村巡视巡察工作总结10</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村巡视巡察工作总结11</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村巡视巡察工作总结12</w:t>
      </w:r>
    </w:p>
    <w:p>
      <w:pPr>
        <w:ind w:left="0" w:right="0" w:firstLine="560"/>
        <w:spacing w:before="450" w:after="450" w:line="312" w:lineRule="auto"/>
      </w:pPr>
      <w:r>
        <w:rPr>
          <w:rFonts w:ascii="宋体" w:hAnsi="宋体" w:eastAsia="宋体" w:cs="宋体"/>
          <w:color w:val="000"/>
          <w:sz w:val="28"/>
          <w:szCs w:val="28"/>
        </w:rPr>
        <w:t xml:space="preserve">“打铁必须自身硬”。大家一定要按照“信念过硬、政治过硬、责任过硬、能力过硬、作风过硬”的要求，忠诚履职、担当作为，坚决完成好市局党委交给的巡察任务。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宋体" w:hAnsi="宋体" w:eastAsia="宋体" w:cs="宋体"/>
          <w:color w:val="000"/>
          <w:sz w:val="28"/>
          <w:szCs w:val="28"/>
        </w:rPr>
        <w:t xml:space="preserve">8月23日，x第五轮巡视对x个x党组织的巡视反馈情况全部公布。本轮巡视坚守政治巡视定位，把“两个维护”作为根本任务，对x党组织履行党的领导职能责任情况进行了全面政治体检。</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村巡视巡察工作总结13</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村巡视巡察工作总结15</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_巡视工作条例》、《_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村巡视巡察工作总结16</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村巡视巡察工作总结17</w:t>
      </w:r>
    </w:p>
    <w:p>
      <w:pPr>
        <w:ind w:left="0" w:right="0" w:firstLine="560"/>
        <w:spacing w:before="450" w:after="450" w:line="312" w:lineRule="auto"/>
      </w:pPr>
      <w:r>
        <w:rPr>
          <w:rFonts w:ascii="宋体" w:hAnsi="宋体" w:eastAsia="宋体" w:cs="宋体"/>
          <w:color w:val="000"/>
          <w:sz w:val="28"/>
          <w:szCs w:val="28"/>
        </w:rPr>
        <w:t xml:space="preserve">楼马村位于龚店镇东北6公里处，北邻沙河，南邻化工园区，本村是一个自然村，10个村民自傲组，670户，3057人，村党员78人，两委干部10人，村主导产业以种植小麦、玉米，经济作物以花生。蔬菜、蘑菇为主，无其他支柱产业，集体经济薄弱，存的经济来源主要靠镇财政补助、化工园区地属集体沟渠的占地补偿，用于村公益事业、水电费、办公用品、报刊等费用。</w:t>
      </w:r>
    </w:p>
    <w:p>
      <w:pPr>
        <w:ind w:left="0" w:right="0" w:firstLine="560"/>
        <w:spacing w:before="450" w:after="450" w:line="312" w:lineRule="auto"/>
      </w:pPr>
      <w:r>
        <w:rPr>
          <w:rFonts w:ascii="宋体" w:hAnsi="宋体" w:eastAsia="宋体" w:cs="宋体"/>
          <w:color w:val="000"/>
          <w:sz w:val="28"/>
          <w:szCs w:val="28"/>
        </w:rPr>
        <w:t xml:space="preserve">&gt;一、资金管理存在问题：</w:t>
      </w:r>
    </w:p>
    <w:p>
      <w:pPr>
        <w:ind w:left="0" w:right="0" w:firstLine="560"/>
        <w:spacing w:before="450" w:after="450" w:line="312" w:lineRule="auto"/>
      </w:pPr>
      <w:r>
        <w:rPr>
          <w:rFonts w:ascii="宋体" w:hAnsi="宋体" w:eastAsia="宋体" w:cs="宋体"/>
          <w:color w:val="000"/>
          <w:sz w:val="28"/>
          <w:szCs w:val="28"/>
        </w:rPr>
        <w:t xml:space="preserve">资金管理制度不严，存在高收低支情况，支出票据不规范、不合法，财务开支时难以取得正式发票，白条入账现象严重，报账入账不够及时，村级固定资产管理不严，底子不清，到手时集体财产不明，固定资产台账有错登、漏登现象，造成遗留问题较多。</w:t>
      </w:r>
    </w:p>
    <w:p>
      <w:pPr>
        <w:ind w:left="0" w:right="0" w:firstLine="560"/>
        <w:spacing w:before="450" w:after="450" w:line="312" w:lineRule="auto"/>
      </w:pPr>
      <w:r>
        <w:rPr>
          <w:rFonts w:ascii="宋体" w:hAnsi="宋体" w:eastAsia="宋体" w:cs="宋体"/>
          <w:color w:val="000"/>
          <w:sz w:val="28"/>
          <w:szCs w:val="28"/>
        </w:rPr>
        <w:t xml:space="preserve">&gt;二、扶贫工作存在的问题：</w:t>
      </w:r>
    </w:p>
    <w:p>
      <w:pPr>
        <w:ind w:left="0" w:right="0" w:firstLine="560"/>
        <w:spacing w:before="450" w:after="450" w:line="312" w:lineRule="auto"/>
      </w:pPr>
      <w:r>
        <w:rPr>
          <w:rFonts w:ascii="宋体" w:hAnsi="宋体" w:eastAsia="宋体" w:cs="宋体"/>
          <w:color w:val="000"/>
          <w:sz w:val="28"/>
          <w:szCs w:val="28"/>
        </w:rPr>
        <w:t xml:space="preserve">1. 在思想意识上使命意识不够，更多的是以完成上级下派任务为目的的落实工作，在工作上就是没有发挥主观能动性，主动积极地开展工作较少，保证了任务的完成，却没有保证任务的良好完成。</w:t>
      </w:r>
    </w:p>
    <w:p>
      <w:pPr>
        <w:ind w:left="0" w:right="0" w:firstLine="560"/>
        <w:spacing w:before="450" w:after="450" w:line="312" w:lineRule="auto"/>
      </w:pPr>
      <w:r>
        <w:rPr>
          <w:rFonts w:ascii="宋体" w:hAnsi="宋体" w:eastAsia="宋体" w:cs="宋体"/>
          <w:color w:val="000"/>
          <w:sz w:val="28"/>
          <w:szCs w:val="28"/>
        </w:rPr>
        <w:t xml:space="preserve">2. 工作方式上面，工作作风不够扎实，担当意识不够，不能积极的帮贫困户到相关部门落实政策，把工作场地更多的放在了贫困户家中，具体政策落实还是贫困户自己去对应部门对接，可能导致部分程序复杂化、优惠政策不能落实的情况存在。</w:t>
      </w:r>
    </w:p>
    <w:p>
      <w:pPr>
        <w:ind w:left="0" w:right="0" w:firstLine="560"/>
        <w:spacing w:before="450" w:after="450" w:line="312" w:lineRule="auto"/>
      </w:pPr>
      <w:r>
        <w:rPr>
          <w:rFonts w:ascii="宋体" w:hAnsi="宋体" w:eastAsia="宋体" w:cs="宋体"/>
          <w:color w:val="000"/>
          <w:sz w:val="28"/>
          <w:szCs w:val="28"/>
        </w:rPr>
        <w:t xml:space="preserve">3. 政策宣传不到位，在扶贫工作中。根据上级要求进行了基本政策宣传，根据贫困户自身条件和要求宣传，解读了各级扶贫政策中的医疗、健康、教育、产业政策等优惠条件，中间由于贫困户文化水平较低导致政策内容不能完全掌握和理解。</w:t>
      </w:r>
    </w:p>
    <w:p>
      <w:pPr>
        <w:ind w:left="0" w:right="0" w:firstLine="560"/>
        <w:spacing w:before="450" w:after="450" w:line="312" w:lineRule="auto"/>
      </w:pPr>
      <w:r>
        <w:rPr>
          <w:rFonts w:ascii="宋体" w:hAnsi="宋体" w:eastAsia="宋体" w:cs="宋体"/>
          <w:color w:val="000"/>
          <w:sz w:val="28"/>
          <w:szCs w:val="28"/>
        </w:rPr>
        <w:t xml:space="preserve">4. 村容户貌方面，村内环境治理上，年年村委投入大量人力物力财力，路也没少修，排水沟、路边花痴等前边修后边坏，关键还是干部管理、维护措施不得当，个别群众不自觉，干部也不强管，导致村内多处道路毁坏，干天道路不平，雨天满地水坑、水洼，群众怨声载道。</w:t>
      </w:r>
    </w:p>
    <w:p>
      <w:pPr>
        <w:ind w:left="0" w:right="0" w:firstLine="560"/>
        <w:spacing w:before="450" w:after="450" w:line="312" w:lineRule="auto"/>
      </w:pPr>
      <w:r>
        <w:rPr>
          <w:rFonts w:ascii="宋体" w:hAnsi="宋体" w:eastAsia="宋体" w:cs="宋体"/>
          <w:color w:val="000"/>
          <w:sz w:val="28"/>
          <w:szCs w:val="28"/>
        </w:rPr>
        <w:t xml:space="preserve">&gt;三、党建党风方面存在的问题</w:t>
      </w:r>
    </w:p>
    <w:p>
      <w:pPr>
        <w:ind w:left="0" w:right="0" w:firstLine="560"/>
        <w:spacing w:before="450" w:after="450" w:line="312" w:lineRule="auto"/>
      </w:pPr>
      <w:r>
        <w:rPr>
          <w:rFonts w:ascii="宋体" w:hAnsi="宋体" w:eastAsia="宋体" w:cs="宋体"/>
          <w:color w:val="000"/>
          <w:sz w:val="28"/>
          <w:szCs w:val="28"/>
        </w:rPr>
        <w:t xml:space="preserve">1. 理论学习不够，支部开展工作以来，党支部一直比较重视学习，但所掌握的理论知识和具备的业务水平，远远未达到新时期政府工作的要求，满足现状。缺乏自信心、缺乏向上攀登的勇气和刻苦钻研、持之以恒的精神，党员干部学习目的不明确，学习时欠缺思考，只是从字面上理解，理论知识与实际脱钩，理论联系实际不够，学用脱节，，理论指导实践意识不强，部分干部工作积极主动，只满足于完成上级机关领导交给的任务，在工作中遇到难题，不善于思考动脑，等待领导指示，说一步走一步，未把工作切实做深做细，只要得过且过就行了，标准不高。</w:t>
      </w:r>
    </w:p>
    <w:p>
      <w:pPr>
        <w:ind w:left="0" w:right="0" w:firstLine="560"/>
        <w:spacing w:before="450" w:after="450" w:line="312" w:lineRule="auto"/>
      </w:pPr>
      <w:r>
        <w:rPr>
          <w:rFonts w:ascii="宋体" w:hAnsi="宋体" w:eastAsia="宋体" w:cs="宋体"/>
          <w:color w:val="000"/>
          <w:sz w:val="28"/>
          <w:szCs w:val="28"/>
        </w:rPr>
        <w:t xml:space="preserve">2. 为人民服务意识不够牢固，支部成员在思想上看，对待群众不能始终保持热情服务态度，手头工作较多时就嫌麻烦，态度不够好，有的过多考虑个人得失，存在有主观为自己、客观为别人和事不关己、高高挂起的思想。</w:t>
      </w:r>
    </w:p>
    <w:p>
      <w:pPr>
        <w:ind w:left="0" w:right="0" w:firstLine="560"/>
        <w:spacing w:before="450" w:after="450" w:line="312" w:lineRule="auto"/>
      </w:pPr>
      <w:r>
        <w:rPr>
          <w:rFonts w:ascii="宋体" w:hAnsi="宋体" w:eastAsia="宋体" w:cs="宋体"/>
          <w:color w:val="000"/>
          <w:sz w:val="28"/>
          <w:szCs w:val="28"/>
        </w:rPr>
        <w:t xml:space="preserve">3. 无私奉献意识不强，干部工作作风不够扎实，开拓创新意识不够，工作上是上级安排啥干啥，主动考虑工作都有欠缺，总认为能少做就少做，能不做就不做，省的找麻烦思想。</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村巡视巡察工作总结18</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XX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XX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村巡视巡察工作总结19</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20_年，在**、区委的坚强领导和**巡察办的精心指导下，**巡察工作坚持以**新时代中国特色社会主义思想为指导，深入学习贯彻党的十九大精神和****视察**重要讲话精神，认真贯彻落实上级巡视巡察工作新部署新要求，严格履行党章赋予的监督职责，以提升监督质效、健全工作机制、加强组织建设为“三条主线”，通过“四个坚持”“六个着力”不断深化政治巡察，有力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村巡视巡察工作总结20</w:t>
      </w:r>
    </w:p>
    <w:p>
      <w:pPr>
        <w:ind w:left="0" w:right="0" w:firstLine="560"/>
        <w:spacing w:before="450" w:after="450" w:line="312" w:lineRule="auto"/>
      </w:pPr>
      <w:r>
        <w:rPr>
          <w:rFonts w:ascii="宋体" w:hAnsi="宋体" w:eastAsia="宋体" w:cs="宋体"/>
          <w:color w:val="000"/>
          <w:sz w:val="28"/>
          <w:szCs w:val="28"/>
        </w:rPr>
        <w:t xml:space="preserve">按照《县委X巡察组巡察X村党支部延伸情况的反馈意见》的要求，X村党支部高度重视，认真开展反馈意见整改落实工作，取得明显成效。根据巡察工作有关要求，现将巡察整改情况报告如下：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扎实推进整改工作。（一）认真研究部署，制定整改方案。收到巡察组反馈的意见后，X村党支部立即召开村支两委会议，全面研究部署整改工作。制定并下发了《关于落实县委X巡察组巡察情况反馈意见的整改方案》和《X村落实县委X巡察组巡察情况反馈意见整改清单》，按照“谁主管、谁负责”的原则，将巡察组反馈的问题进行责任分解，明确了村支书、村主任牵头抓总、其他村干部具体负责，针对每项整改任务均明确了整改措施、责任领导、具体责任人和整改时限。</w:t>
      </w:r>
    </w:p>
    <w:p>
      <w:pPr>
        <w:ind w:left="0" w:right="0" w:firstLine="560"/>
        <w:spacing w:before="450" w:after="450" w:line="312" w:lineRule="auto"/>
      </w:pPr>
      <w:r>
        <w:rPr>
          <w:rFonts w:ascii="宋体" w:hAnsi="宋体" w:eastAsia="宋体" w:cs="宋体"/>
          <w:color w:val="000"/>
          <w:sz w:val="28"/>
          <w:szCs w:val="28"/>
        </w:rPr>
        <w:t xml:space="preserve">（二）落实“两个责任”，坚持立行立改。X村高度重视巡察组反馈意见的整改工作，牢固树立大局意识、责任意识，把整改工作作为我村一项重大政治任务来抓。村支书、村主任以身作则，先后两次主持召开村支两委会，带头讨论研究整改方案；召开整改工作阶段汇报会，带头推进整改工作。其他村干部严格落实“一岗双责”，主动带头认领问题，及时研究分管领域内存在的问题，及时落实了整改措施和责任单位，对具体整改任务紧盯不放、一抓到底。</w:t>
      </w:r>
    </w:p>
    <w:p>
      <w:pPr>
        <w:ind w:left="0" w:right="0" w:firstLine="560"/>
        <w:spacing w:before="450" w:after="450" w:line="312" w:lineRule="auto"/>
      </w:pPr>
      <w:r>
        <w:rPr>
          <w:rFonts w:ascii="宋体" w:hAnsi="宋体" w:eastAsia="宋体" w:cs="宋体"/>
          <w:color w:val="000"/>
          <w:sz w:val="28"/>
          <w:szCs w:val="28"/>
        </w:rPr>
        <w:t xml:space="preserve">村监委会坚持“把纪律挺在前面”，强化监督执纪，坚持抓早抓小，严肃村规民约。涉及的村民小组扎实落实整改措施，将整改责任分解落实到具体责任人身上，确保了整改工作取得实效。</w:t>
      </w:r>
    </w:p>
    <w:p>
      <w:pPr>
        <w:ind w:left="0" w:right="0" w:firstLine="560"/>
        <w:spacing w:before="450" w:after="450" w:line="312" w:lineRule="auto"/>
      </w:pPr>
      <w:r>
        <w:rPr>
          <w:rFonts w:ascii="宋体" w:hAnsi="宋体" w:eastAsia="宋体" w:cs="宋体"/>
          <w:color w:val="000"/>
          <w:sz w:val="28"/>
          <w:szCs w:val="28"/>
        </w:rPr>
        <w:t xml:space="preserve">（三）推进建章立制，巩固扩大成果。在抓好整改、解决问题的同时，我村坚持举一反三，加大自查自纠力度，及时建立健全各项工作机制制度，巩固和扩大整改成果，通过整改工作，推进全村各项工作取得新成效。</w:t>
      </w:r>
    </w:p>
    <w:p>
      <w:pPr>
        <w:ind w:left="0" w:right="0" w:firstLine="560"/>
        <w:spacing w:before="450" w:after="450" w:line="312" w:lineRule="auto"/>
      </w:pPr>
      <w:r>
        <w:rPr>
          <w:rFonts w:ascii="宋体" w:hAnsi="宋体" w:eastAsia="宋体" w:cs="宋体"/>
          <w:color w:val="000"/>
          <w:sz w:val="28"/>
          <w:szCs w:val="28"/>
        </w:rPr>
        <w:t xml:space="preserve">二、坚持问题导向，扎实推进整改落实工作。（一）关于村级党组织领导核心作用不到位的问题。一是支村两委对村组经济发展规划不明确，缺乏近期和长期目标。整改情况：村支两委于X年X月X日分别召开了支村两委会和党员干部、群众代表会，通过讨论，广泛征求村民对X村经济发展规划的意见，X月底，又组织村组干部认真学习了中央一号文件，根据国家顶层设计的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的八个方面进行设想规划。同时根据村组自身情况，制定了经济发展规划，明确了近期和远期发展目标。</w:t>
      </w:r>
    </w:p>
    <w:p>
      <w:pPr>
        <w:ind w:left="0" w:right="0" w:firstLine="560"/>
        <w:spacing w:before="450" w:after="450" w:line="312" w:lineRule="auto"/>
      </w:pPr>
      <w:r>
        <w:rPr>
          <w:rFonts w:ascii="宋体" w:hAnsi="宋体" w:eastAsia="宋体" w:cs="宋体"/>
          <w:color w:val="000"/>
          <w:sz w:val="28"/>
          <w:szCs w:val="28"/>
        </w:rPr>
        <w:t xml:space="preserve">二是村班子领导、动员、教育群众不到位。整改情况：我村首先是建好班子，通过学习教育，建章立制，两委干部进一步明确分工，各负其责，围绕大局，团结协作，联系群众，服务群众，示范带动，做给群众看，带着群众干。其次党支部每月“双日”活动雷打不动，宣传政策、汇报工作、听取意见、赢得支持，把班子成员的工作置于广大党员和群众的监督下，提高整体班子的责任感、荣誉感、成就感。再次扎实开展“三带五联”学习教育活动，充分利用好文化娱乐中心和图书室作用，加大爱国主义和集体主义宣传教育，充分发挥党员干部的模范带头作用，争取每年开展一次村级运动会，每季度放场有意义的电影；联系本村小学，加强对小学生的公益活动教育，通过学生带动家长，提高村民自身素质。</w:t>
      </w:r>
    </w:p>
    <w:p>
      <w:pPr>
        <w:ind w:left="0" w:right="0" w:firstLine="560"/>
        <w:spacing w:before="450" w:after="450" w:line="312" w:lineRule="auto"/>
      </w:pPr>
      <w:r>
        <w:rPr>
          <w:rFonts w:ascii="宋体" w:hAnsi="宋体" w:eastAsia="宋体" w:cs="宋体"/>
          <w:color w:val="000"/>
          <w:sz w:val="28"/>
          <w:szCs w:val="28"/>
        </w:rPr>
        <w:t xml:space="preserve">三是产业发展不清晰。整改情况：按照X村近期和远期发展目标的规划，结合本村实际情况，因地制宜发展特色产业:一方面巩固传统产业，力争食用菌种植突破X万袋；另一方面加强高效经济林建设，积极鼓励村民种植林果，整合有限的土地资源，扩大本村林果种植面积。</w:t>
      </w:r>
    </w:p>
    <w:p>
      <w:pPr>
        <w:ind w:left="0" w:right="0" w:firstLine="560"/>
        <w:spacing w:before="450" w:after="450" w:line="312" w:lineRule="auto"/>
      </w:pPr>
      <w:r>
        <w:rPr>
          <w:rFonts w:ascii="宋体" w:hAnsi="宋体" w:eastAsia="宋体" w:cs="宋体"/>
          <w:color w:val="000"/>
          <w:sz w:val="28"/>
          <w:szCs w:val="28"/>
        </w:rPr>
        <w:t xml:space="preserve">四是村组集体经济薄弱。整改情况：在强力推进集体产权制度改革的同时，充分利用国家扶贫攻坚的大好契机，正视村内现有资源,挖掘潜力,多渠道发展集体经济。在发展集体经济中,不照搬别人的发展模式,因地制宜,宜工则工,宜农则农,宜商则商,一、二、三产业合理布局,为集体经济发展注入新的活力。村支两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2025-04-05T01:05:19+08:00</dcterms:created>
  <dcterms:modified xsi:type="dcterms:W3CDTF">2025-04-05T01:05:19+08:00</dcterms:modified>
</cp:coreProperties>
</file>

<file path=docProps/custom.xml><?xml version="1.0" encoding="utf-8"?>
<Properties xmlns="http://schemas.openxmlformats.org/officeDocument/2006/custom-properties" xmlns:vt="http://schemas.openxmlformats.org/officeDocument/2006/docPropsVTypes"/>
</file>