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本周的工作总结范文15篇</w:t>
      </w:r>
      <w:bookmarkEnd w:id="1"/>
    </w:p>
    <w:p>
      <w:pPr>
        <w:jc w:val="center"/>
        <w:spacing w:before="0" w:after="450"/>
      </w:pPr>
      <w:r>
        <w:rPr>
          <w:rFonts w:ascii="Arial" w:hAnsi="Arial" w:eastAsia="Arial" w:cs="Arial"/>
          <w:color w:val="999999"/>
          <w:sz w:val="20"/>
          <w:szCs w:val="20"/>
        </w:rPr>
        <w:t xml:space="preserve">来源：网络  作者：夜色微凉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本周的工作总结范文通用15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w:t>
      </w:r>
    </w:p>
    <w:p>
      <w:pPr>
        <w:ind w:left="0" w:right="0" w:firstLine="560"/>
        <w:spacing w:before="450" w:after="450" w:line="312" w:lineRule="auto"/>
      </w:pPr>
      <w:r>
        <w:rPr>
          <w:rFonts w:ascii="宋体" w:hAnsi="宋体" w:eastAsia="宋体" w:cs="宋体"/>
          <w:color w:val="000"/>
          <w:sz w:val="28"/>
          <w:szCs w:val="28"/>
        </w:rPr>
        <w:t xml:space="preserve">本周的工作总结范文通用15篇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本周的工作总结篇3</w:t>
      </w:r>
    </w:p>
    <w:p>
      <w:pPr>
        <w:ind w:left="0" w:right="0" w:firstLine="560"/>
        <w:spacing w:before="450" w:after="450" w:line="312" w:lineRule="auto"/>
      </w:pPr>
      <w:r>
        <w:rPr>
          <w:rFonts w:ascii="宋体" w:hAnsi="宋体" w:eastAsia="宋体" w:cs="宋体"/>
          <w:color w:val="000"/>
          <w:sz w:val="28"/>
          <w:szCs w:val="28"/>
        </w:rPr>
        <w:t xml:space="preserve">上周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二、尽职尽责，做好本职</w:t>
      </w:r>
    </w:p>
    <w:p>
      <w:pPr>
        <w:ind w:left="0" w:right="0" w:firstLine="560"/>
        <w:spacing w:before="450" w:after="450" w:line="312" w:lineRule="auto"/>
      </w:pPr>
      <w:r>
        <w:rPr>
          <w:rFonts w:ascii="宋体" w:hAnsi="宋体" w:eastAsia="宋体" w:cs="宋体"/>
          <w:color w:val="000"/>
          <w:sz w:val="28"/>
          <w:szCs w:val="28"/>
        </w:rPr>
        <w:t xml:space="preserve">1.是在公司李总的大力支持下，购买使用财务软件，改变了过去使用手工报账的局面，使公司财务统计工作、报表工作更加方便、快捷、准确、合规。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2.是做好帐务和结算工作，正确进行会计核算，对款项的收付，财物的收发、增减和使用，资产基金增减和经费收支进行正确核算，从会计的角度帮助公司尽可能避免不必要的财产损失。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3.是做好公司的各类财务报表工作，税务管理部门临时要求的有关报表，能在规定的时间内按要求报送，未发生迟报、漏报、错报现象。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4.是做好会计监督工作，能够坚持原则，根据公司规定的费用开支范围和标准，审核原始凭证的合法性、合理性和真实性，审核费用发生的审批手续是否符合公司规定。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三、做好后勤，搞好服务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本周的工作总结篇5</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本周的工作总结篇6</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本周的工作总结篇7</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本周的工作总结篇10</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本周的工作总结篇11</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本周的工作总结篇12</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&gt;本周的工作总结篇15</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2025-01-31T03:25:53+08:00</dcterms:created>
  <dcterms:modified xsi:type="dcterms:W3CDTF">2025-01-31T03:25:53+08:00</dcterms:modified>
</cp:coreProperties>
</file>

<file path=docProps/custom.xml><?xml version="1.0" encoding="utf-8"?>
<Properties xmlns="http://schemas.openxmlformats.org/officeDocument/2006/custom-properties" xmlns:vt="http://schemas.openxmlformats.org/officeDocument/2006/docPropsVTypes"/>
</file>