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乡村振兴简单工作总结报告3篇</w:t>
      </w:r>
      <w:bookmarkEnd w:id="1"/>
    </w:p>
    <w:p>
      <w:pPr>
        <w:jc w:val="center"/>
        <w:spacing w:before="0" w:after="450"/>
      </w:pPr>
      <w:r>
        <w:rPr>
          <w:rFonts w:ascii="Arial" w:hAnsi="Arial" w:eastAsia="Arial" w:cs="Arial"/>
          <w:color w:val="999999"/>
          <w:sz w:val="20"/>
          <w:szCs w:val="20"/>
        </w:rPr>
        <w:t xml:space="preserve">来源：网络  作者：空谷幽兰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乡村振兴简单工作总结报告3篇，仅供参考，欢迎大家阅读。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乡村振兴简单工作总结报告3篇，仅供参考，欢迎大家阅读。[_TAG_h2]第一篇: 乡村振兴简单工作总结报告</w:t>
      </w:r>
    </w:p>
    <w:p>
      <w:pPr>
        <w:ind w:left="0" w:right="0" w:firstLine="560"/>
        <w:spacing w:before="450" w:after="450" w:line="312" w:lineRule="auto"/>
      </w:pPr>
      <w:r>
        <w:rPr>
          <w:rFonts w:ascii="宋体" w:hAnsi="宋体" w:eastAsia="宋体" w:cs="宋体"/>
          <w:color w:val="000"/>
          <w:sz w:val="28"/>
          <w:szCs w:val="28"/>
        </w:rPr>
        <w:t xml:space="preserve">　　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 </w:t>
      </w:r>
    </w:p>
    <w:p>
      <w:pPr>
        <w:ind w:left="0" w:right="0" w:firstLine="560"/>
        <w:spacing w:before="450" w:after="450" w:line="312" w:lineRule="auto"/>
      </w:pPr>
      <w:r>
        <w:rPr>
          <w:rFonts w:ascii="宋体" w:hAnsi="宋体" w:eastAsia="宋体" w:cs="宋体"/>
          <w:color w:val="000"/>
          <w:sz w:val="28"/>
          <w:szCs w:val="28"/>
        </w:rPr>
        <w:t xml:space="preserve">　　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　　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　　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乡村振兴简单工作总结报告</w:t>
      </w:r>
    </w:p>
    <w:p>
      <w:pPr>
        <w:ind w:left="0" w:right="0" w:firstLine="560"/>
        <w:spacing w:before="450" w:after="450" w:line="312" w:lineRule="auto"/>
      </w:pPr>
      <w:r>
        <w:rPr>
          <w:rFonts w:ascii="宋体" w:hAnsi="宋体" w:eastAsia="宋体" w:cs="宋体"/>
          <w:color w:val="000"/>
          <w:sz w:val="28"/>
          <w:szCs w:val="28"/>
        </w:rPr>
        <w:t xml:space="preserve">　　&gt;一、主要举措及成效</w:t>
      </w:r>
    </w:p>
    <w:p>
      <w:pPr>
        <w:ind w:left="0" w:right="0" w:firstLine="560"/>
        <w:spacing w:before="450" w:after="450" w:line="312" w:lineRule="auto"/>
      </w:pPr>
      <w:r>
        <w:rPr>
          <w:rFonts w:ascii="宋体" w:hAnsi="宋体" w:eastAsia="宋体" w:cs="宋体"/>
          <w:color w:val="000"/>
          <w:sz w:val="28"/>
          <w:szCs w:val="28"/>
        </w:rPr>
        <w:t xml:space="preserve">　　(一)积极做好制度建设。202_年是十四五开局之年。按照规划引领全局的总基调，我县牵头制定了《国民经济社会发展十四五年规划》。同时，根据省市苏陕合作和扶贫搬迁后续支持的相关工作要求，制定并发布了《202_年苏陕合作要点》和《扶贫搬迁后续支持要点》。巩固各项主要责任。目前正在积极准备《xxx十四五农村产业发展规划《xx县农村振兴防贫规划(202_-202_年)已完成讨论稿，经县委、县政府批准后发布，实现规划指导和制度第一。</w:t>
      </w:r>
    </w:p>
    <w:p>
      <w:pPr>
        <w:ind w:left="0" w:right="0" w:firstLine="560"/>
        <w:spacing w:before="450" w:after="450" w:line="312" w:lineRule="auto"/>
      </w:pPr>
      <w:r>
        <w:rPr>
          <w:rFonts w:ascii="宋体" w:hAnsi="宋体" w:eastAsia="宋体" w:cs="宋体"/>
          <w:color w:val="000"/>
          <w:sz w:val="28"/>
          <w:szCs w:val="28"/>
        </w:rPr>
        <w:t xml:space="preserve">　　(二)扎实推进问题整改。按照《xx根据省202_年扶贫成核反馈问题整改工作方案要求及时建立整改台账，明确整改任务，针对反馈问题制定切实可行的整改措施。通过召开专题会议，发布调查整改通知，深入现场监督，扎实推进反馈问题整改。截至目前，202_年中央扶贫成果评估反馈xx合作和扶贫搬迁后续支持问题已全部整改到位。</w:t>
      </w:r>
    </w:p>
    <w:p>
      <w:pPr>
        <w:ind w:left="0" w:right="0" w:firstLine="560"/>
        <w:spacing w:before="450" w:after="450" w:line="312" w:lineRule="auto"/>
      </w:pPr>
      <w:r>
        <w:rPr>
          <w:rFonts w:ascii="宋体" w:hAnsi="宋体" w:eastAsia="宋体" w:cs="宋体"/>
          <w:color w:val="000"/>
          <w:sz w:val="28"/>
          <w:szCs w:val="28"/>
        </w:rPr>
        <w:t xml:space="preserve">　　(三)积极争取项目资金。为了巩固拓展脱贫攻坚成果同乡村振兴有效衔接，我们统筹考虑区域整体资源优势，通过“县域一盘棋”统筹乡村产业发展、人居环境改善等，引导“业态相近、地域相邻”的村庄实现集聚发展。抢抓国家级优势特色产业集群创建机遇，成功申报陕西省猕猴桃产业集群，争取中央补助资金4000万元。申报省级xx协作资金1640万元。为促进贫困群众就业增收，积极争取中省以工代赈项目资金和县级涉农整合资金，今年申报的xx县沙河湿地公园七号坝涵洞桥工程争取到中省资金420万元，申报的xx社区工厂二期项目争取到县级涉农整合资金552万元，各类资金的争取到位为我县巩固拓展脱贫攻坚成果有效衔接乡村振兴提供了有力支撑。</w:t>
      </w:r>
    </w:p>
    <w:p>
      <w:pPr>
        <w:ind w:left="0" w:right="0" w:firstLine="560"/>
        <w:spacing w:before="450" w:after="450" w:line="312" w:lineRule="auto"/>
      </w:pPr>
      <w:r>
        <w:rPr>
          <w:rFonts w:ascii="宋体" w:hAnsi="宋体" w:eastAsia="宋体" w:cs="宋体"/>
          <w:color w:val="000"/>
          <w:sz w:val="28"/>
          <w:szCs w:val="28"/>
        </w:rPr>
        <w:t xml:space="preserve">　　(四)全力抓好项目建设。xx协作方面：按照省市县xx协作项目资金管理办法积极谋划202_年苏陕协作项目，项目征集主要聚焦我县乡村振兴产业发展，提高资金使用效益。严格项目申报条件，主要从备案、土地、环评等手续是否齐全、是否具备开工条件、利益联结机制是否稳定、项目可行性与必要性等多个方面把关，规范项目申报程序。目前征集的24个苏陕项目已联合县财政局、扶贫办进行了联评联审。易地扶贫搬迁后续扶持方面：加快推进xx社区工厂二期项目、xx社区工厂建设，进一步完善项目手续，力争项目尽早建成投产，吸纳移民搬迁户就近就业，增加搬迁户工资性收入。</w:t>
      </w:r>
    </w:p>
    <w:p>
      <w:pPr>
        <w:ind w:left="0" w:right="0" w:firstLine="560"/>
        <w:spacing w:before="450" w:after="450" w:line="312" w:lineRule="auto"/>
      </w:pPr>
      <w:r>
        <w:rPr>
          <w:rFonts w:ascii="宋体" w:hAnsi="宋体" w:eastAsia="宋体" w:cs="宋体"/>
          <w:color w:val="000"/>
          <w:sz w:val="28"/>
          <w:szCs w:val="28"/>
        </w:rPr>
        <w:t xml:space="preserve">　　(五)积极开展就业帮扶。县人社局组织8户经营性人力资源服务机构分赴各移民社区安置点，积极引导具有劳动能力的易地搬迁户赴东部结对地区、省内及其他地区稳岗就业。举办3场就业招聘会，提供就业岗位500多个(其中面向50周岁以上的大龄农村劳动力提供就业岗位超过200个)，发放各类招聘简章和政策宣传单1200多份，提供务工信息和政策咨询服务100多人次，16人达成了就业意向，25人登记了就业创业技能培训意向。</w:t>
      </w:r>
    </w:p>
    <w:p>
      <w:pPr>
        <w:ind w:left="0" w:right="0" w:firstLine="560"/>
        <w:spacing w:before="450" w:after="450" w:line="312" w:lineRule="auto"/>
      </w:pPr>
      <w:r>
        <w:rPr>
          <w:rFonts w:ascii="宋体" w:hAnsi="宋体" w:eastAsia="宋体" w:cs="宋体"/>
          <w:color w:val="000"/>
          <w:sz w:val="28"/>
          <w:szCs w:val="28"/>
        </w:rPr>
        <w:t xml:space="preserve">　　(六)持续加大宣传力度。多渠道宣传后续扶持有关政策，起草了《致全县“十三五”易地扶贫搬迁群众的一封信》，就户籍迁移政策及户籍迁出后的产权、林权、合疗等群众关心的热点问题进行说明，打消群众心中疑虑。整理出了户籍迁移所需的资料清单和办理流程，方便群众迁移户籍。</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一)社区服务仍有短板。前期我们着力补齐了基础设施短板，但从目前社区管理和群众诉求来看，文化氛围营造不够浓厚，社区精神文明等软环境建设仍有待提升。因资金原因，群众文化娱乐场所、社区党建活动场所匮乏，3个社区都没有文化大礼堂等公共服务设施，社区服务中心需要进一步改造提升。</w:t>
      </w:r>
    </w:p>
    <w:p>
      <w:pPr>
        <w:ind w:left="0" w:right="0" w:firstLine="560"/>
        <w:spacing w:before="450" w:after="450" w:line="312" w:lineRule="auto"/>
      </w:pPr>
      <w:r>
        <w:rPr>
          <w:rFonts w:ascii="宋体" w:hAnsi="宋体" w:eastAsia="宋体" w:cs="宋体"/>
          <w:color w:val="000"/>
          <w:sz w:val="28"/>
          <w:szCs w:val="28"/>
        </w:rPr>
        <w:t xml:space="preserve">　　(二)社区管理难度较大。搬迁群众来自很多镇村，受地域、习俗等影响，融合需要一个过程。群众户籍意识淡薄，认为迁不迁户籍无所谓，迁了还可能对原已享受的林权、地权造成一定影响，迟迟不愿将户籍迁入居住地，同时搬迁群众都属于县域内搬迁，按照公安机关有关规定，不予办理居住证，给社区管理带来了诸多困难。</w:t>
      </w:r>
    </w:p>
    <w:p>
      <w:pPr>
        <w:ind w:left="0" w:right="0" w:firstLine="560"/>
        <w:spacing w:before="450" w:after="450" w:line="312" w:lineRule="auto"/>
      </w:pPr>
      <w:r>
        <w:rPr>
          <w:rFonts w:ascii="宋体" w:hAnsi="宋体" w:eastAsia="宋体" w:cs="宋体"/>
          <w:color w:val="000"/>
          <w:sz w:val="28"/>
          <w:szCs w:val="28"/>
        </w:rPr>
        <w:t xml:space="preserve">　　(三)xx项目实施任务重。省市6月上旬才下达了xx协作资金计划，按照计划要求，11月底前完成项目建设任务不低于90%，因项目必须完成相关确定程序后下达投资计划。且开工建设前必须履行相关程序，苏陕协作项目受各种因素影响目前来看时间紧迫，任务重。</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提高社区管理水平。强化党建引领作用，以党建为切入点，逐步完善社区管理制度，协调民政局、文体局等部门，加大对社区便民服务、老年人日间照料、文化娱乐等设施建设的投入力度，完善社区功能设置和配套设施，科学合理设置办事窗口，方便群众办事，丰富文化生活。计划组织社区干部到示范社区参观，提升社区管理水平。安富园社区是目前全市最大的易地扶贫搬迁安置点，也是我县后续扶持工作的重点，下一步将加强部门协作，加大资源整合力度，将安富园社区打造成全市“十三五”后续扶持工作的亮点。</w:t>
      </w:r>
    </w:p>
    <w:p>
      <w:pPr>
        <w:ind w:left="0" w:right="0" w:firstLine="560"/>
        <w:spacing w:before="450" w:after="450" w:line="312" w:lineRule="auto"/>
      </w:pPr>
      <w:r>
        <w:rPr>
          <w:rFonts w:ascii="宋体" w:hAnsi="宋体" w:eastAsia="宋体" w:cs="宋体"/>
          <w:color w:val="000"/>
          <w:sz w:val="28"/>
          <w:szCs w:val="28"/>
        </w:rPr>
        <w:t xml:space="preserve">　　(二)强化群众内生动力。协调人社部门，逐步完善社区就业服务站，系统性收集就业创业及培训意愿，多渠道开展就业创业优惠扶持政策宣传。利用好高新区集贤园及各社区工厂，主动搭建平台，促进搬迁群众实现就近就业。鼓励搬迁群众依托当地资源禀赋，充分发挥主观能动性，创办农民专业合作社，通过自主创业的方式发展壮大产业，完善造血功能，确保搬迁群众“逐步能致富。”</w:t>
      </w:r>
    </w:p>
    <w:p>
      <w:pPr>
        <w:ind w:left="0" w:right="0" w:firstLine="560"/>
        <w:spacing w:before="450" w:after="450" w:line="312" w:lineRule="auto"/>
      </w:pPr>
      <w:r>
        <w:rPr>
          <w:rFonts w:ascii="宋体" w:hAnsi="宋体" w:eastAsia="宋体" w:cs="宋体"/>
          <w:color w:val="000"/>
          <w:sz w:val="28"/>
          <w:szCs w:val="28"/>
        </w:rPr>
        <w:t xml:space="preserve">　　(三)加快推进项目建设。督促相关镇(主管部门)积极协调解决苏陕项目在推进过程中遇到的问题，不断完善和规范项目资料，扎实做细前期工作，确保项目规范实施。加快推进专家评审、报政府常务会研究、公示公告等程序，及时下达投资计划，推进项目尽早开工建设。同时，加快xx社区工厂二期建设，协助项目单位办理前期手续，及时下达投资计划，力争早日开工建设。围绕公共服务和基础设施建设、产业发展、就业等重点领域，积极策划包装项目。协调县级有关部门，加大与省、市对口部门对接力度，积极申报项目，引导各行业领域专项资金、政策向移民社区倾斜。</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乡村振兴简单工作总结报告</w:t>
      </w:r>
    </w:p>
    <w:p>
      <w:pPr>
        <w:ind w:left="0" w:right="0" w:firstLine="560"/>
        <w:spacing w:before="450" w:after="450" w:line="312" w:lineRule="auto"/>
      </w:pPr>
      <w:r>
        <w:rPr>
          <w:rFonts w:ascii="宋体" w:hAnsi="宋体" w:eastAsia="宋体" w:cs="宋体"/>
          <w:color w:val="000"/>
          <w:sz w:val="28"/>
          <w:szCs w:val="28"/>
        </w:rPr>
        <w:t xml:space="preserve">　　202_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　　&gt;一、积极推动乡村治理体制机制创新。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2025-04-05T01:04:08+08:00</dcterms:created>
  <dcterms:modified xsi:type="dcterms:W3CDTF">2025-04-05T01:04:08+08:00</dcterms:modified>
</cp:coreProperties>
</file>

<file path=docProps/custom.xml><?xml version="1.0" encoding="utf-8"?>
<Properties xmlns="http://schemas.openxmlformats.org/officeDocument/2006/custom-properties" xmlns:vt="http://schemas.openxmlformats.org/officeDocument/2006/docPropsVTypes"/>
</file>