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集中整治酒驾总结</w:t>
      </w:r>
      <w:bookmarkEnd w:id="1"/>
    </w:p>
    <w:p>
      <w:pPr>
        <w:jc w:val="center"/>
        <w:spacing w:before="0" w:after="450"/>
      </w:pPr>
      <w:r>
        <w:rPr>
          <w:rFonts w:ascii="Arial" w:hAnsi="Arial" w:eastAsia="Arial" w:cs="Arial"/>
          <w:color w:val="999999"/>
          <w:sz w:val="20"/>
          <w:szCs w:val="20"/>
        </w:rPr>
        <w:t xml:space="preserve">来源：网络  作者：烟雨蒙蒙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1酒后驾驶专项整治活动工作总结酒后驾驶已对人民的生命财产造成了很大的威胁，酒后驾驶带来的危害引起了越来越多人的关注。从8月15日开始，全国开展了“酒后驾驶”专项整治活动。县交警大队、中队及支队的领导高度重视这次专项整治活动，迅速组织开展了声...</w:t>
      </w:r>
    </w:p>
    <w:p>
      <w:pPr>
        <w:ind w:left="0" w:right="0" w:firstLine="560"/>
        <w:spacing w:before="450" w:after="450" w:line="312" w:lineRule="auto"/>
      </w:pPr>
      <w:r>
        <w:rPr>
          <w:rFonts w:ascii="宋体" w:hAnsi="宋体" w:eastAsia="宋体" w:cs="宋体"/>
          <w:color w:val="000"/>
          <w:sz w:val="28"/>
          <w:szCs w:val="28"/>
        </w:rPr>
        <w:t xml:space="preserve">1酒后驾驶专项整治活动工作总结</w:t>
      </w:r>
    </w:p>
    <w:p>
      <w:pPr>
        <w:ind w:left="0" w:right="0" w:firstLine="560"/>
        <w:spacing w:before="450" w:after="450" w:line="312" w:lineRule="auto"/>
      </w:pPr>
      <w:r>
        <w:rPr>
          <w:rFonts w:ascii="宋体" w:hAnsi="宋体" w:eastAsia="宋体" w:cs="宋体"/>
          <w:color w:val="000"/>
          <w:sz w:val="28"/>
          <w:szCs w:val="28"/>
        </w:rPr>
        <w:t xml:space="preserve">酒后驾驶已对人民的生命财产造成了很大的威胁，酒后驾驶带来的危害引起了越来越多人的关注。从8月15日开始，全国开展了“酒后驾驶”专项整治活动。县交警大队、中队及支队的领导高度重视这次专项整治活动，迅速组织开展了声势强大、行动有力的工作。以下是我们酒后驾驶整治工作总结，也是我们酒后驾驶专项整治活动汇报材料。</w:t>
      </w:r>
    </w:p>
    <w:p>
      <w:pPr>
        <w:ind w:left="0" w:right="0" w:firstLine="560"/>
        <w:spacing w:before="450" w:after="450" w:line="312" w:lineRule="auto"/>
      </w:pPr>
      <w:r>
        <w:rPr>
          <w:rFonts w:ascii="宋体" w:hAnsi="宋体" w:eastAsia="宋体" w:cs="宋体"/>
          <w:color w:val="000"/>
          <w:sz w:val="28"/>
          <w:szCs w:val="28"/>
        </w:rPr>
        <w:t xml:space="preserve">开展了酒后驾驶专项整治活动声势浩大的宣传活动。</w:t>
      </w:r>
    </w:p>
    <w:p>
      <w:pPr>
        <w:ind w:left="0" w:right="0" w:firstLine="560"/>
        <w:spacing w:before="450" w:after="450" w:line="312" w:lineRule="auto"/>
      </w:pPr>
      <w:r>
        <w:rPr>
          <w:rFonts w:ascii="宋体" w:hAnsi="宋体" w:eastAsia="宋体" w:cs="宋体"/>
          <w:color w:val="000"/>
          <w:sz w:val="28"/>
          <w:szCs w:val="28"/>
        </w:rPr>
        <w:t xml:space="preserve">一是隆重举行启动仪式。交警大队以“珍爱生命、拒绝酒后驾驶”为宣传主题，在大队门前开展了酒后驾驶专项整治活动的启动仪式，启动仪式传达了公安交管部门开展集中整治酒后驾驶专项行动的目的、措施和具体部署以及酒后驾驶的危害、后果，引导社会关注预防酒后驾驶的相关工作。</w:t>
      </w:r>
    </w:p>
    <w:p>
      <w:pPr>
        <w:ind w:left="0" w:right="0" w:firstLine="560"/>
        <w:spacing w:before="450" w:after="450" w:line="312" w:lineRule="auto"/>
      </w:pPr>
      <w:r>
        <w:rPr>
          <w:rFonts w:ascii="宋体" w:hAnsi="宋体" w:eastAsia="宋体" w:cs="宋体"/>
          <w:color w:val="000"/>
          <w:sz w:val="28"/>
          <w:szCs w:val="28"/>
        </w:rPr>
        <w:t xml:space="preserve">二是加强公共场所强化环境宣传。大队组织民警深入运输企业、广场、餐饮酒店较为集中的路段，通过发放《致驾驶人的一封信》、悬挂主题宣传标语、展出宣传图板、播放宣传片、发放宣传资料、展示查处酒后驾驶执法装备等形式，大力开展宣传。同时，大队自行制作了“禁止酒后驾驶”等温馨提醒牌，放置餐饮、酒店前台或张贴在大门口醒目处，提醒广大驾驶人“饮酒勿开车，开车勿饮酒”。</w:t>
      </w:r>
    </w:p>
    <w:p>
      <w:pPr>
        <w:ind w:left="0" w:right="0" w:firstLine="560"/>
        <w:spacing w:before="450" w:after="450" w:line="312" w:lineRule="auto"/>
      </w:pPr>
      <w:r>
        <w:rPr>
          <w:rFonts w:ascii="宋体" w:hAnsi="宋体" w:eastAsia="宋体" w:cs="宋体"/>
          <w:color w:val="000"/>
          <w:sz w:val="28"/>
          <w:szCs w:val="28"/>
        </w:rPr>
        <w:t xml:space="preserve">三是积极发挥新闻媒体作用，加强社会舆论宣传。邀请新闻媒体开展集中宣传报道。</w:t>
      </w:r>
    </w:p>
    <w:p>
      <w:pPr>
        <w:ind w:left="0" w:right="0" w:firstLine="560"/>
        <w:spacing w:before="450" w:after="450" w:line="312" w:lineRule="auto"/>
      </w:pPr>
      <w:r>
        <w:rPr>
          <w:rFonts w:ascii="宋体" w:hAnsi="宋体" w:eastAsia="宋体" w:cs="宋体"/>
          <w:color w:val="000"/>
          <w:sz w:val="28"/>
          <w:szCs w:val="28"/>
        </w:rPr>
        <w:t xml:space="preserve">2“酒后驾驶”整治活动总结</w:t>
      </w:r>
    </w:p>
    <w:p>
      <w:pPr>
        <w:ind w:left="0" w:right="0" w:firstLine="560"/>
        <w:spacing w:before="450" w:after="450" w:line="312" w:lineRule="auto"/>
      </w:pPr>
      <w:r>
        <w:rPr>
          <w:rFonts w:ascii="宋体" w:hAnsi="宋体" w:eastAsia="宋体" w:cs="宋体"/>
          <w:color w:val="000"/>
          <w:sz w:val="28"/>
          <w:szCs w:val="28"/>
        </w:rPr>
        <w:t xml:space="preserve">8月15日是集中整治“酒后驾驶”活动启动仪式。信丰大队按照部交管局、省总队、市支队的统一部署和要求，结合“五进”宣传活动的需要，围绕上级公安部门确定的宣传重点，采取灵活多样的形式，认真组织开展了宣传活动，营造了浓厚的宣传氛围，形成了强大的宣传声势。当天，大队共出动警力168人次，出动警车56车次，悬挂宣传横幅40条，发放交通安全宣传资料1XX份，受教育人数16000余人。</w:t>
      </w:r>
    </w:p>
    <w:p>
      <w:pPr>
        <w:ind w:left="0" w:right="0" w:firstLine="560"/>
        <w:spacing w:before="450" w:after="450" w:line="312" w:lineRule="auto"/>
      </w:pPr>
      <w:r>
        <w:rPr>
          <w:rFonts w:ascii="宋体" w:hAnsi="宋体" w:eastAsia="宋体" w:cs="宋体"/>
          <w:color w:val="000"/>
          <w:sz w:val="28"/>
          <w:szCs w:val="28"/>
        </w:rPr>
        <w:t xml:space="preserve">一是隆重举行启动仪式。大队以“珍爱生命、拒绝酒后驾驶”为宣传主题，在大队门前开展了启动仪式，大队领导班子亲临现场，传达了公安交管部门开展集中整治“酒后驾驶”专项行动的目的、措施和具体部署以及酒后驾驶的危害、后果，引导社会关注预防酒后驾驶的相关工作。</w:t>
      </w:r>
    </w:p>
    <w:p>
      <w:pPr>
        <w:ind w:left="0" w:right="0" w:firstLine="560"/>
        <w:spacing w:before="450" w:after="450" w:line="312" w:lineRule="auto"/>
      </w:pPr>
      <w:r>
        <w:rPr>
          <w:rFonts w:ascii="宋体" w:hAnsi="宋体" w:eastAsia="宋体" w:cs="宋体"/>
          <w:color w:val="000"/>
          <w:sz w:val="28"/>
          <w:szCs w:val="28"/>
        </w:rPr>
        <w:t xml:space="preserve">二是邀请新闻媒体开展集中宣传报道。启动日当天，大队邀请了县电视台、县报社记者，对活动情况进行了跟踪报道，并在县电视台进行了游走字幕宣传，进一步扩大了宣传覆盖面，形成了新闻媒体宣传高潮。</w:t>
      </w:r>
    </w:p>
    <w:p>
      <w:pPr>
        <w:ind w:left="0" w:right="0" w:firstLine="560"/>
        <w:spacing w:before="450" w:after="450" w:line="312" w:lineRule="auto"/>
      </w:pPr>
      <w:r>
        <w:rPr>
          <w:rFonts w:ascii="宋体" w:hAnsi="宋体" w:eastAsia="宋体" w:cs="宋体"/>
          <w:color w:val="000"/>
          <w:sz w:val="28"/>
          <w:szCs w:val="28"/>
        </w:rPr>
        <w:t xml:space="preserve">三是深入公共场所开展宣传活动。启动仪式结束后，大队组织民警深入运输企业、广场、餐饮酒店较为集中的路段，通过发放《致驾驶人的一封信》、悬挂主题宣传标语、展出宣传图板、播放宣传片、发放宣传资料、展示查处酒后驾驶执法装备等形式，大力开展宣传。同时，大队自行制作了“禁止酒后驾驶”等温馨提醒牌，放置餐饮、酒店前台或张贴在大门口醒目处，提醒广大驾驶人“饮酒勿开车，开车勿饮酒”。</w:t>
      </w:r>
    </w:p>
    <w:p>
      <w:pPr>
        <w:ind w:left="0" w:right="0" w:firstLine="560"/>
        <w:spacing w:before="450" w:after="450" w:line="312" w:lineRule="auto"/>
      </w:pPr>
      <w:r>
        <w:rPr>
          <w:rFonts w:ascii="宋体" w:hAnsi="宋体" w:eastAsia="宋体" w:cs="宋体"/>
          <w:color w:val="000"/>
          <w:sz w:val="28"/>
          <w:szCs w:val="28"/>
        </w:rPr>
        <w:t xml:space="preserve">四是积极开展“五进”宣传活动。为大力营造专项整治的社会声势，大队结合公路客运专项整治行动日，组织宣传民警先后深入105国道、343、341省道沿线公路客运专项整治检查点，向广大驾驶人、乘客及路过群众通报当前交通安全形势，传达“酒后驾驶”集中整治工作的工作部署和措施，提醒广大驶、乘人员拒绝酒后驾驶，确保安全行车，收到良好宣传效果。</w:t>
      </w:r>
    </w:p>
    <w:p>
      <w:pPr>
        <w:ind w:left="0" w:right="0" w:firstLine="560"/>
        <w:spacing w:before="450" w:after="450" w:line="312" w:lineRule="auto"/>
      </w:pPr>
      <w:r>
        <w:rPr>
          <w:rFonts w:ascii="宋体" w:hAnsi="宋体" w:eastAsia="宋体" w:cs="宋体"/>
          <w:color w:val="000"/>
          <w:sz w:val="28"/>
          <w:szCs w:val="28"/>
        </w:rPr>
        <w:t xml:space="preserve">3交警大队整治酒后驾驶专项行动情况总结</w:t>
      </w:r>
    </w:p>
    <w:p>
      <w:pPr>
        <w:ind w:left="0" w:right="0" w:firstLine="560"/>
        <w:spacing w:before="450" w:after="450" w:line="312" w:lineRule="auto"/>
      </w:pPr>
      <w:r>
        <w:rPr>
          <w:rFonts w:ascii="宋体" w:hAnsi="宋体" w:eastAsia="宋体" w:cs="宋体"/>
          <w:color w:val="000"/>
          <w:sz w:val="28"/>
          <w:szCs w:val="28"/>
        </w:rPr>
        <w:t xml:space="preserve">《中华人民共和国刑法修正案（八）》和《全国人民代表大会常务委员会关于修改〈中华人民共和国道路交通安全法〉的决定》5月1日实施以来，按照省交警总队《关于开展酒后驾驶交通违法行为集中整治专项行动的通知》要求和市交警支队汉公交管【20XX】29号文件的统一安排，为全面贯彻执行“醉驾入刑”法律条款的实施工作，迅速掀起酒驾整治工作高潮，全力预防因酒后驾驶引发的恶性道路交通事故，确保人民群众生命财产安全，城固交警大队从5月15日起至6月15日在全县范围内部署开展为期30天的集中整治酒后驾驶违法行为专项行动工作。</w:t>
      </w:r>
    </w:p>
    <w:p>
      <w:pPr>
        <w:ind w:left="0" w:right="0" w:firstLine="560"/>
        <w:spacing w:before="450" w:after="450" w:line="312" w:lineRule="auto"/>
      </w:pPr>
      <w:r>
        <w:rPr>
          <w:rFonts w:ascii="宋体" w:hAnsi="宋体" w:eastAsia="宋体" w:cs="宋体"/>
          <w:color w:val="000"/>
          <w:sz w:val="28"/>
          <w:szCs w:val="28"/>
        </w:rPr>
        <w:t xml:space="preserve">行动中，我大队按照“查处一定要从严、整治一定要彻底、执法一定要规范、宣传一定要广泛”的工作要求，全警动员，发扬连续作战、无私奉献的精神，以昂扬的斗志和务实的作风，扎实推进酒后驾驶交通违法行为专项整治的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2024-11-22T12:33:32+08:00</dcterms:created>
  <dcterms:modified xsi:type="dcterms:W3CDTF">2024-11-22T12:33:32+08:00</dcterms:modified>
</cp:coreProperties>
</file>

<file path=docProps/custom.xml><?xml version="1.0" encoding="utf-8"?>
<Properties xmlns="http://schemas.openxmlformats.org/officeDocument/2006/custom-properties" xmlns:vt="http://schemas.openxmlformats.org/officeDocument/2006/docPropsVTypes"/>
</file>