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制药厂实习总结报告900字</w:t>
      </w:r>
      <w:bookmarkEnd w:id="1"/>
    </w:p>
    <w:p>
      <w:pPr>
        <w:jc w:val="center"/>
        <w:spacing w:before="0" w:after="450"/>
      </w:pPr>
      <w:r>
        <w:rPr>
          <w:rFonts w:ascii="Arial" w:hAnsi="Arial" w:eastAsia="Arial" w:cs="Arial"/>
          <w:color w:val="999999"/>
          <w:sz w:val="20"/>
          <w:szCs w:val="20"/>
        </w:rPr>
        <w:t xml:space="preserve">来源：网络  作者：雾凇晨曦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日志和报告。让我们自己到哪找制药厂实习啊?即使找到药厂，人家也不一定让我们去。不过还好，最后找人，让我到我们这的一个制药厂实习。由于我暑假还有别的事情，一暑假几乎没什么时间，所以只能到药厂实习一天。为了赶八点能到药厂，早上我六点五十就起床了，收拾完后就赶紧坐车到“**制药厂”开始我为期一天的实习生活...</w:t>
      </w:r>
    </w:p>
    <w:p>
      <w:pPr>
        <w:ind w:left="0" w:right="0" w:firstLine="560"/>
        <w:spacing w:before="450" w:after="450" w:line="312" w:lineRule="auto"/>
      </w:pPr>
      <w:r>
        <w:rPr>
          <w:rFonts w:ascii="宋体" w:hAnsi="宋体" w:eastAsia="宋体" w:cs="宋体"/>
          <w:color w:val="000"/>
          <w:sz w:val="28"/>
          <w:szCs w:val="28"/>
        </w:rPr>
        <w:t xml:space="preserve">　　由于我实习的时间短，只有一天，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第一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　　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第一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　　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　　这是我第一次亲眼看到药品的制作全过程。原来那一个小玻璃注射剂要经过那么多的工序才能制作出来。第一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　　通过今天一天的实习虽然很短暂，但我还是从中学到了不少知识。我相信经过今天的参观，一定会对我以后的学习有很大帮助的。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2025-04-05T01:04:26+08:00</dcterms:created>
  <dcterms:modified xsi:type="dcterms:W3CDTF">2025-04-05T01:04:26+08:00</dcterms:modified>
</cp:coreProperties>
</file>

<file path=docProps/custom.xml><?xml version="1.0" encoding="utf-8"?>
<Properties xmlns="http://schemas.openxmlformats.org/officeDocument/2006/custom-properties" xmlns:vt="http://schemas.openxmlformats.org/officeDocument/2006/docPropsVTypes"/>
</file>