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驻村干部扶贫年底工作总结900字</w:t>
      </w:r>
      <w:bookmarkEnd w:id="1"/>
    </w:p>
    <w:p>
      <w:pPr>
        <w:jc w:val="center"/>
        <w:spacing w:before="0" w:after="450"/>
      </w:pPr>
      <w:r>
        <w:rPr>
          <w:rFonts w:ascii="Arial" w:hAnsi="Arial" w:eastAsia="Arial" w:cs="Arial"/>
          <w:color w:val="999999"/>
          <w:sz w:val="20"/>
          <w:szCs w:val="20"/>
        </w:rPr>
        <w:t xml:space="preserve">来源：网络  作者：蓝色心情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以下文章，感谢阅读！ &gt;【篇一】　　20xx年，我单位扶贫工作在县委...</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以下文章，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我单位扶贫工作在县委、政府的高度重视和大力支持下，在县扶贫办的正确领导下，根据“工作到村、扶贫到户”的要求，认真落实“五个到位”，即“扶贫负责到位、扶贫任务到位、扶贫项目到位、扶贫考核到位、扶贫措施到位”，把领导重视、部门配合、社会帮扶作为扶贫工作的重要形式，使县、乡（镇）、村三级形成了一个有机的整体，确保了扶贫工作的顺利开展和落实，推动了扶贫工作的开展。一年以来，我单位扶贫工作开展顺利，并取得了较好的效果，现将20xx年扶贫工作总结如下：</w:t>
      </w:r>
    </w:p>
    <w:p>
      <w:pPr>
        <w:ind w:left="0" w:right="0" w:firstLine="560"/>
        <w:spacing w:before="450" w:after="450" w:line="312" w:lineRule="auto"/>
      </w:pPr>
      <w:r>
        <w:rPr>
          <w:rFonts w:ascii="宋体" w:hAnsi="宋体" w:eastAsia="宋体" w:cs="宋体"/>
          <w:color w:val="000"/>
          <w:sz w:val="28"/>
          <w:szCs w:val="28"/>
        </w:rPr>
        <w:t xml:space="preserve">　　一、组织有力，措施到位</w:t>
      </w:r>
    </w:p>
    <w:p>
      <w:pPr>
        <w:ind w:left="0" w:right="0" w:firstLine="560"/>
        <w:spacing w:before="450" w:after="450" w:line="312" w:lineRule="auto"/>
      </w:pPr>
      <w:r>
        <w:rPr>
          <w:rFonts w:ascii="宋体" w:hAnsi="宋体" w:eastAsia="宋体" w:cs="宋体"/>
          <w:color w:val="000"/>
          <w:sz w:val="28"/>
          <w:szCs w:val="28"/>
        </w:rPr>
        <w:t xml:space="preserve">　　面对新时期扶贫开发的新形势和新任务，我单位切实转变扶贫开发工作思路，进一步充实了局长翁古阿克任组长的扶贫开发领导小组，明确了一名副局长专管，每个干部职工联系一户贫困户，落实了单位一把手负总责和“农民不脱贫、帮扶不脱钩”的定点扶贫责任制。同时，进一步严格了对口帮扶的制度，形成了良好合力。</w:t>
      </w:r>
    </w:p>
    <w:p>
      <w:pPr>
        <w:ind w:left="0" w:right="0" w:firstLine="560"/>
        <w:spacing w:before="450" w:after="450" w:line="312" w:lineRule="auto"/>
      </w:pPr>
      <w:r>
        <w:rPr>
          <w:rFonts w:ascii="宋体" w:hAnsi="宋体" w:eastAsia="宋体" w:cs="宋体"/>
          <w:color w:val="000"/>
          <w:sz w:val="28"/>
          <w:szCs w:val="28"/>
        </w:rPr>
        <w:t xml:space="preserve">　　二、深入调研，理顺思路</w:t>
      </w:r>
    </w:p>
    <w:p>
      <w:pPr>
        <w:ind w:left="0" w:right="0" w:firstLine="560"/>
        <w:spacing w:before="450" w:after="450" w:line="312" w:lineRule="auto"/>
      </w:pPr>
      <w:r>
        <w:rPr>
          <w:rFonts w:ascii="宋体" w:hAnsi="宋体" w:eastAsia="宋体" w:cs="宋体"/>
          <w:color w:val="000"/>
          <w:sz w:val="28"/>
          <w:szCs w:val="28"/>
        </w:rPr>
        <w:t xml:space="preserve">　　我单位的扶贫挂钩点为巴久乡尔布地村，在对尔布地村具体情况作了详细调查了解的基础上，根据实际情况，由局领导带队，多次深入到挂钩点入户进行调研，深入走访调研，制定落实尔布地村发展规划，进一步找准能使农民增收脱贫的路子，理顺发展思路，增强贫困户发展信心。在产业开发扶贫过程中，我们以养殖业扶贫为突破口，采取发展养殖基地、加强技术培训的办法，壮大产业规模，拉长增收链条，利用尔布地村有大片荒山、荒坡和适宜种植花椒的气候优势，发动人民群众大力发展花椒等经济林果种植。加大对农业产业化建设的投入，多渠道加大对扶贫开发的投入，积极扶持贫困农户发展养殖种植。鼓励外出打工增加收入，为当地村民积极建言献策，提出很多结合当地实际的可行建议。</w:t>
      </w:r>
    </w:p>
    <w:p>
      <w:pPr>
        <w:ind w:left="0" w:right="0" w:firstLine="560"/>
        <w:spacing w:before="450" w:after="450" w:line="312" w:lineRule="auto"/>
      </w:pPr>
      <w:r>
        <w:rPr>
          <w:rFonts w:ascii="宋体" w:hAnsi="宋体" w:eastAsia="宋体" w:cs="宋体"/>
          <w:color w:val="000"/>
          <w:sz w:val="28"/>
          <w:szCs w:val="28"/>
        </w:rPr>
        <w:t xml:space="preserve">　　三、改善环境，倾情帮扶</w:t>
      </w:r>
    </w:p>
    <w:p>
      <w:pPr>
        <w:ind w:left="0" w:right="0" w:firstLine="560"/>
        <w:spacing w:before="450" w:after="450" w:line="312" w:lineRule="auto"/>
      </w:pPr>
      <w:r>
        <w:rPr>
          <w:rFonts w:ascii="宋体" w:hAnsi="宋体" w:eastAsia="宋体" w:cs="宋体"/>
          <w:color w:val="000"/>
          <w:sz w:val="28"/>
          <w:szCs w:val="28"/>
        </w:rPr>
        <w:t xml:space="preserve">　　基础设施落后，成为制约尔布地村进一步发展的重要因素之一。针对这一情况，我局着力改善尔地村基础设施落后状况，经常与交通局、扶贫办联系，争取把交通、人畜饮水等列入扶贫项目，争取资金对通往挂钩点的公路进行改扩建，大力改善了村组的交通条件及生活条件。一年来，我局召开专题研究扶贫开发工作会议3次，听取扶贫工作专题汇报1次。干部职工到尔布地村了解群众生产生活情况、帮助群众解决实际困难工作2次3天12人次，为结对户办实事2次。参与帮扶党员干部11人，被帮扶农户11户，单位及干部职工捐款、捐物折价共计120xx余元；同时按时按量完成捐资助学任务，11人共捐资2200元。</w:t>
      </w:r>
    </w:p>
    <w:p>
      <w:pPr>
        <w:ind w:left="0" w:right="0" w:firstLine="560"/>
        <w:spacing w:before="450" w:after="450" w:line="312" w:lineRule="auto"/>
      </w:pPr>
      <w:r>
        <w:rPr>
          <w:rFonts w:ascii="宋体" w:hAnsi="宋体" w:eastAsia="宋体" w:cs="宋体"/>
          <w:color w:val="000"/>
          <w:sz w:val="28"/>
          <w:szCs w:val="28"/>
        </w:rPr>
        <w:t xml:space="preserve">　　通过扶贫工作，全体干部职工与贫困户建立了深厚的友谊，取得了明显成效。在今后的工作中我们将一如既往做好挂钩结对扶贫工作，为促进贫困地区的经济发展和帮助贫困户尽快脱贫做出应有的贡献。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县xx局驻xx镇魏x洲村精准扶贫工作队，在高家堰镇党委、政府的领导下，经过今年下半年的艰苦奋斗，该村精准扶贫工作取得了阶段性成果，实现了预期目标，收到了较好的效果。为此，现将工作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xx村，11个村，1100户，3020人。乡、村、组三级联动，严格按照“三审两公示一公告”全部录入扶贫对象建档立卡信息采集系统。</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（一）健全组织，精心组织。</w:t>
      </w:r>
    </w:p>
    <w:p>
      <w:pPr>
        <w:ind w:left="0" w:right="0" w:firstLine="560"/>
        <w:spacing w:before="450" w:after="450" w:line="312" w:lineRule="auto"/>
      </w:pPr>
      <w:r>
        <w:rPr>
          <w:rFonts w:ascii="宋体" w:hAnsi="宋体" w:eastAsia="宋体" w:cs="宋体"/>
          <w:color w:val="000"/>
          <w:sz w:val="28"/>
          <w:szCs w:val="28"/>
        </w:rPr>
        <w:t xml:space="preserve">　　一是组建机构。乡政府高度重视，及时调整充实了以乡委书记王慧明任组长，班子成员、各相关部门为成员单位的xx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基础，助推发展等工作。二是制定方案。按照上级要求，结合xx村本地实际，广泛征求党政机关，村组和社会各方面的意见建议，最后经乡领导小组认真研究制定了《xx乡精准扶贫建档立卡工作实施方案》。三是精心部署。乡领导、各村委支书、主任召开了精准扶贫工作再动员再部署再落实会议，全乡上下达成了共识，统一了思想，理清了思路，明确了责任。四是认真培训。方案印发，范围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三审两公示一公告”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　　（二）广泛动员，营造氛围。</w:t>
      </w:r>
    </w:p>
    <w:p>
      <w:pPr>
        <w:ind w:left="0" w:right="0" w:firstLine="560"/>
        <w:spacing w:before="450" w:after="450" w:line="312" w:lineRule="auto"/>
      </w:pPr>
      <w:r>
        <w:rPr>
          <w:rFonts w:ascii="宋体" w:hAnsi="宋体" w:eastAsia="宋体" w:cs="宋体"/>
          <w:color w:val="000"/>
          <w:sz w:val="28"/>
          <w:szCs w:val="28"/>
        </w:rPr>
        <w:t xml:space="preserve">　　为了扎实做好贫困户识别工作，宣传精准扶贫建档立卡的相关政策。宣传建档立卡政策规定，把政策讲清、把程序讲透，把要求讲明，做到“家喻户晓、人人皆知”，限度的满足了广大群众的知情权和参与权，调动了广大党员干部群众的参与热度，营造了优良的工作氛围。同时，在民主评议开始前，各村将申请表发放到每一户群众手中，重点告知申请条件和程序，通知召开群众会的时间和地点，召开群众会时，我村干部反复宣讲相关政策。</w:t>
      </w:r>
    </w:p>
    <w:p>
      <w:pPr>
        <w:ind w:left="0" w:right="0" w:firstLine="560"/>
        <w:spacing w:before="450" w:after="450" w:line="312" w:lineRule="auto"/>
      </w:pPr>
      <w:r>
        <w:rPr>
          <w:rFonts w:ascii="宋体" w:hAnsi="宋体" w:eastAsia="宋体" w:cs="宋体"/>
          <w:color w:val="000"/>
          <w:sz w:val="28"/>
          <w:szCs w:val="28"/>
        </w:rPr>
        <w:t xml:space="preserve">　　（三）试点先行，创新机制。</w:t>
      </w:r>
    </w:p>
    <w:p>
      <w:pPr>
        <w:ind w:left="0" w:right="0" w:firstLine="560"/>
        <w:spacing w:before="450" w:after="450" w:line="312" w:lineRule="auto"/>
      </w:pPr>
      <w:r>
        <w:rPr>
          <w:rFonts w:ascii="宋体" w:hAnsi="宋体" w:eastAsia="宋体" w:cs="宋体"/>
          <w:color w:val="000"/>
          <w:sz w:val="28"/>
          <w:szCs w:val="28"/>
        </w:rPr>
        <w:t xml:space="preserve">　　按照省办确定的“农户自愿申请村民小组民主评议村委会和驻村工作组审查公示乡镇（街道）审核公示县政府审定公告”5个步骤进行，我村干部与全乡各驻村干部、各村党组织书记和主任到现场观摩，并提出意见和建议，进一步完善了识别程序和步骤。民主评议会按照“宣传政策解释评议办法通过评议办法贫困申请户发言（自诉贫困原因）群众投票监票、计票当场公布票数”的程序进行，最后根据群众投票结果，按得票多少的顺序，结合控制范围，确定建档立卡的贫困户。我村严格按照“三审两公示一公告”的要求，结合范围控制全面完成了贫困村识别和贫困户识别。</w:t>
      </w:r>
    </w:p>
    <w:p>
      <w:pPr>
        <w:ind w:left="0" w:right="0" w:firstLine="560"/>
        <w:spacing w:before="450" w:after="450" w:line="312" w:lineRule="auto"/>
      </w:pPr>
      <w:r>
        <w:rPr>
          <w:rFonts w:ascii="宋体" w:hAnsi="宋体" w:eastAsia="宋体" w:cs="宋体"/>
          <w:color w:val="000"/>
          <w:sz w:val="28"/>
          <w:szCs w:val="28"/>
        </w:rPr>
        <w:t xml:space="preserve">　　（四）严格程序、化解矛盾</w:t>
      </w:r>
    </w:p>
    <w:p>
      <w:pPr>
        <w:ind w:left="0" w:right="0" w:firstLine="560"/>
        <w:spacing w:before="450" w:after="450" w:line="312" w:lineRule="auto"/>
      </w:pPr>
      <w:r>
        <w:rPr>
          <w:rFonts w:ascii="宋体" w:hAnsi="宋体" w:eastAsia="宋体" w:cs="宋体"/>
          <w:color w:val="000"/>
          <w:sz w:val="28"/>
          <w:szCs w:val="28"/>
        </w:rPr>
        <w:t xml:space="preserve">　　我村严格按照省、市、县、乡要求，坚持公正、公开、公平的原则，严格工作流程，认真完成了精准扶贫建档立卡工作。同时，对因个别家族势力明显或其他原因选出的不符合条件的农户，驻村工作组深入群众，进行调查核实，坚决取缔；对民主评议结果持有异议的个别群众，负责做好调查核实和解释工作；对弄虚作假、优亲厚友等侵害群众利益的违纪违规行为，严肃查处并全县通报。由于政策宣传到位、程序执行严格、群众工作做细，杜绝了以权谋私、优亲厚友行为的发生。整个过程中，县领导小组办公室未收到一起精准扶贫建档立卡工作的上访或信访。</w:t>
      </w:r>
    </w:p>
    <w:p>
      <w:pPr>
        <w:ind w:left="0" w:right="0" w:firstLine="560"/>
        <w:spacing w:before="450" w:after="450" w:line="312" w:lineRule="auto"/>
      </w:pPr>
      <w:r>
        <w:rPr>
          <w:rFonts w:ascii="宋体" w:hAnsi="宋体" w:eastAsia="宋体" w:cs="宋体"/>
          <w:color w:val="000"/>
          <w:sz w:val="28"/>
          <w:szCs w:val="28"/>
        </w:rPr>
        <w:t xml:space="preserve">　　（五）抢抓时间，录入微机。</w:t>
      </w:r>
    </w:p>
    <w:p>
      <w:pPr>
        <w:ind w:left="0" w:right="0" w:firstLine="560"/>
        <w:spacing w:before="450" w:after="450" w:line="312" w:lineRule="auto"/>
      </w:pPr>
      <w:r>
        <w:rPr>
          <w:rFonts w:ascii="宋体" w:hAnsi="宋体" w:eastAsia="宋体" w:cs="宋体"/>
          <w:color w:val="000"/>
          <w:sz w:val="28"/>
          <w:szCs w:val="28"/>
        </w:rPr>
        <w:t xml:space="preserve">　　参加完“全国扶贫对象建档立卡信息采集系统”录入培训会后，我村高度重视信息录入工作，一是及时召集xx村挂村干部召开了信息录入工作培训会，并有针对性的对系统录入容易出现的错误和问题，需要注意的事项进行了培训。二是要求“两有三强”（有优良的工作作风，有吃苦耐劳的精神，工作能力强、协调能力强、服务认识强）的干部专门从事录入工作。三是在信息录入改为网上更新后及时通知扶贫站干部蹲点县办修改更新，利用中午和晚上系统空闲时间加班录入。在有限的时间内，化的更新了xx村贫困户信息数据，较好的完成了我县贫困户的信息录入，确保了贫困户信息的正确率和完整率。</w:t>
      </w:r>
    </w:p>
    <w:p>
      <w:pPr>
        <w:ind w:left="0" w:right="0" w:firstLine="560"/>
        <w:spacing w:before="450" w:after="450" w:line="312" w:lineRule="auto"/>
      </w:pPr>
      <w:r>
        <w:rPr>
          <w:rFonts w:ascii="宋体" w:hAnsi="宋体" w:eastAsia="宋体" w:cs="宋体"/>
          <w:color w:val="000"/>
          <w:sz w:val="28"/>
          <w:szCs w:val="28"/>
        </w:rPr>
        <w:t xml:space="preserve">　　三、存在的困难和下步工作打算</w:t>
      </w:r>
    </w:p>
    <w:p>
      <w:pPr>
        <w:ind w:left="0" w:right="0" w:firstLine="560"/>
        <w:spacing w:before="450" w:after="450" w:line="312" w:lineRule="auto"/>
      </w:pPr>
      <w:r>
        <w:rPr>
          <w:rFonts w:ascii="宋体" w:hAnsi="宋体" w:eastAsia="宋体" w:cs="宋体"/>
          <w:color w:val="000"/>
          <w:sz w:val="28"/>
          <w:szCs w:val="28"/>
        </w:rPr>
        <w:t xml:space="preserve">　　我村精准扶贫建档立卡工作虽然取得了一定的成效，但也还面临一些较为突出的困难和问题，主要表现在：一是我村现有贫困人口基本公共工程落后，产业结构单一，交通条件恶劣，是扶贫攻坚的硬骨头。县、乡两级财政困难，又无村级集体经济，导致部分边远山区基本公共工程建设几乎是空白，从而造成了越贫穷，越落后的现状；二是在精准扶贫建档立卡工作中，外出务工人员流动性太多，经常失联无法核定其务工生活情况；受农村低保的影响，被调查农户也存在瞒报收入的现象；同时，由于部分贫困户因自身懒惰导致贫困，其他因病因灾致贫群众意见较大；三是受范围控制的限制，非贫困村的贫困人口不能实现全覆盖；同时，低保人口在个别村多于贫困人口；四是由于发改、住建、农业等干部职工较多的部门帮扶公路沿线的非贫困村，残联、妇联、科协等干部职工较少的单位帮扶两山偏远的贫困村，但贫困村的贫困户又远远多于非贫困村，导致无法达到“一帮一”结对帮扶的要求。</w:t>
      </w:r>
    </w:p>
    <w:p>
      <w:pPr>
        <w:ind w:left="0" w:right="0" w:firstLine="560"/>
        <w:spacing w:before="450" w:after="450" w:line="312" w:lineRule="auto"/>
      </w:pPr>
      <w:r>
        <w:rPr>
          <w:rFonts w:ascii="宋体" w:hAnsi="宋体" w:eastAsia="宋体" w:cs="宋体"/>
          <w:color w:val="000"/>
          <w:sz w:val="28"/>
          <w:szCs w:val="28"/>
        </w:rPr>
        <w:t xml:space="preserve">　　下一步，我们将在继续完善精准扶贫建档立卡工作的基础上，认真做好结对帮扶，制订帮扶措施，探索建立扶贫信息化系统。一是及时调整贫困村的联建部门，按照大单位大部门帮扶贫困村，小单位小部门帮扶非贫困村的方法，结合识别出的贫困户情况按照县级干部“一帮六”，科级干部“一帮五”，股级干部“一帮四”，一般干部“一帮三”的方法明确结对帮扶干部；二是严格按照“六个到村到户”的要求认真制定完善贫困村脱贫计划，结合新一轮扶贫工作规划，科学制定各贫困村的帮扶规划，特别是要做好做细做实精准扶贫试点村的发展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2025-04-04T08:18:07+08:00</dcterms:created>
  <dcterms:modified xsi:type="dcterms:W3CDTF">2025-04-04T08:18:07+08:00</dcterms:modified>
</cp:coreProperties>
</file>

<file path=docProps/custom.xml><?xml version="1.0" encoding="utf-8"?>
<Properties xmlns="http://schemas.openxmlformats.org/officeDocument/2006/custom-properties" xmlns:vt="http://schemas.openxmlformats.org/officeDocument/2006/docPropsVTypes"/>
</file>