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驻村扶贫工作队工作总结</w:t>
      </w:r>
      <w:bookmarkEnd w:id="1"/>
    </w:p>
    <w:p>
      <w:pPr>
        <w:jc w:val="center"/>
        <w:spacing w:before="0" w:after="450"/>
      </w:pPr>
      <w:r>
        <w:rPr>
          <w:rFonts w:ascii="Arial" w:hAnsi="Arial" w:eastAsia="Arial" w:cs="Arial"/>
          <w:color w:val="999999"/>
          <w:sz w:val="20"/>
          <w:szCs w:val="20"/>
        </w:rPr>
        <w:t xml:space="preserve">来源：网络  作者：倾听心灵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扶贫工作是对我们贫困群众的一种帮助，是为拉小贫富差距的一项工作。以下是本站分享的驻村扶贫工作队工作总结，希望能帮助到大家! 　　驻村扶贫工作队工作总结　　按照;挂包帮转走访;工作联席会议办公室统一部署，20__年3月13日，__村委会驻村扶...</w:t>
      </w:r>
    </w:p>
    <w:p>
      <w:pPr>
        <w:ind w:left="0" w:right="0" w:firstLine="560"/>
        <w:spacing w:before="450" w:after="450" w:line="312" w:lineRule="auto"/>
      </w:pPr>
      <w:r>
        <w:rPr>
          <w:rFonts w:ascii="宋体" w:hAnsi="宋体" w:eastAsia="宋体" w:cs="宋体"/>
          <w:color w:val="000"/>
          <w:sz w:val="28"/>
          <w:szCs w:val="28"/>
        </w:rPr>
        <w:t xml:space="preserve">扶贫工作是对我们贫困群众的一种帮助，是为拉小贫富差距的一项工作。以下是本站分享的驻村扶贫工作队工作总结，希望能帮助到大家! [_TAG_h2]　　驻村扶贫工作队工作总结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驻村扶贫工作队工作总结</w:t>
      </w:r>
    </w:p>
    <w:p>
      <w:pPr>
        <w:ind w:left="0" w:right="0" w:firstLine="560"/>
        <w:spacing w:before="450" w:after="450" w:line="312" w:lineRule="auto"/>
      </w:pPr>
      <w:r>
        <w:rPr>
          <w:rFonts w:ascii="宋体" w:hAnsi="宋体" w:eastAsia="宋体" w:cs="宋体"/>
          <w:color w:val="000"/>
          <w:sz w:val="28"/>
          <w:szCs w:val="28"/>
        </w:rPr>
        <w:t xml:space="preserve">&gt;　　一、扶贫对象情况</w:t>
      </w:r>
    </w:p>
    <w:p>
      <w:pPr>
        <w:ind w:left="0" w:right="0" w:firstLine="560"/>
        <w:spacing w:before="450" w:after="450" w:line="312" w:lineRule="auto"/>
      </w:pPr>
      <w:r>
        <w:rPr>
          <w:rFonts w:ascii="宋体" w:hAnsi="宋体" w:eastAsia="宋体" w:cs="宋体"/>
          <w:color w:val="000"/>
          <w:sz w:val="28"/>
          <w:szCs w:val="28"/>
        </w:rPr>
        <w:t xml:space="preserve">　　20xx年度镇精准扶贫对象共涉13个村1442户4960人(202_年6596人)，其中五保户103户107人，纯低保户230户620人，扶贫、低保户246户1035人，扶贫户863户3198人。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　　2、产业带动，推动脱贫。</w:t>
      </w:r>
    </w:p>
    <w:p>
      <w:pPr>
        <w:ind w:left="0" w:right="0" w:firstLine="560"/>
        <w:spacing w:before="450" w:after="450" w:line="312" w:lineRule="auto"/>
      </w:pPr>
      <w:r>
        <w:rPr>
          <w:rFonts w:ascii="宋体" w:hAnsi="宋体" w:eastAsia="宋体" w:cs="宋体"/>
          <w:color w:val="000"/>
          <w:sz w:val="28"/>
          <w:szCs w:val="28"/>
        </w:rPr>
        <w:t xml:space="preserve">　　一是结合现有席草、油茶、烟叶、蔬菜等产业基础，鼓励发展专业农村合作社，按照种养结合的方式，引导扶贫户发展农业产业(现有席草1200亩，每亩产量1500斤干草，按市价2.5元/斤计算，效益可达3750元/亩，目前发动贫困户种植约550亩)。</w:t>
      </w:r>
    </w:p>
    <w:p>
      <w:pPr>
        <w:ind w:left="0" w:right="0" w:firstLine="560"/>
        <w:spacing w:before="450" w:after="450" w:line="312" w:lineRule="auto"/>
      </w:pPr>
      <w:r>
        <w:rPr>
          <w:rFonts w:ascii="宋体" w:hAnsi="宋体" w:eastAsia="宋体" w:cs="宋体"/>
          <w:color w:val="000"/>
          <w:sz w:val="28"/>
          <w:szCs w:val="28"/>
        </w:rPr>
        <w:t xml:space="preserve">　　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　　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　　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驻村扶贫工作队工作总结</w:t>
      </w:r>
    </w:p>
    <w:p>
      <w:pPr>
        <w:ind w:left="0" w:right="0" w:firstLine="560"/>
        <w:spacing w:before="450" w:after="450" w:line="312" w:lineRule="auto"/>
      </w:pPr>
      <w:r>
        <w:rPr>
          <w:rFonts w:ascii="宋体" w:hAnsi="宋体" w:eastAsia="宋体" w:cs="宋体"/>
          <w:color w:val="000"/>
          <w:sz w:val="28"/>
          <w:szCs w:val="28"/>
        </w:rPr>
        <w:t xml:space="preserve">　　__县商务局乡驻村工作队，在新政镇党委、政府的领导下，在各包村单位和扶贫联系单位大力帮助下，摆正工作队员位置，以有所为有所不为为原则，在“精准”上下功夫，各驻村工作队员着力协助村委会在精准扶贫户的识别、贫困户帮扶、扶贫项目实施等方面务实工作，为助力新政镇扶贫工作向前推进取到了积极的作用。现将一年来驻村扶贫工作总结如下：</w:t>
      </w:r>
    </w:p>
    <w:p>
      <w:pPr>
        <w:ind w:left="0" w:right="0" w:firstLine="560"/>
        <w:spacing w:before="450" w:after="450" w:line="312" w:lineRule="auto"/>
      </w:pPr>
      <w:r>
        <w:rPr>
          <w:rFonts w:ascii="宋体" w:hAnsi="宋体" w:eastAsia="宋体" w:cs="宋体"/>
          <w:color w:val="000"/>
          <w:sz w:val="28"/>
          <w:szCs w:val="28"/>
        </w:rPr>
        <w:t xml:space="preserve">　　一、精准识别贫困户。</w:t>
      </w:r>
    </w:p>
    <w:p>
      <w:pPr>
        <w:ind w:left="0" w:right="0" w:firstLine="560"/>
        <w:spacing w:before="450" w:after="450" w:line="312" w:lineRule="auto"/>
      </w:pPr>
      <w:r>
        <w:rPr>
          <w:rFonts w:ascii="宋体" w:hAnsi="宋体" w:eastAsia="宋体" w:cs="宋体"/>
          <w:color w:val="000"/>
          <w:sz w:val="28"/>
          <w:szCs w:val="28"/>
        </w:rPr>
        <w:t xml:space="preserve">　　在精准识别建档立卡贫困户的工作中，经村委会和前年驻村工作的基础上，经贫困户提出申请，初步确定建档立卡贫困户69户262人;按照建档立卡贫困户动态管理回头看“五不录、六优先”要求，村委班子和驻村工作队按照“一会三评三公示”的办法，先以小组为单位召开村民大会评议张榜公示，再以村为单位召开村民大会集体评议张榜公示，在此基础上，召开党员、干部、村民代表会议复议，以张榜公示，群众无异议后，上报乡政府审查。</w:t>
      </w:r>
    </w:p>
    <w:p>
      <w:pPr>
        <w:ind w:left="0" w:right="0" w:firstLine="560"/>
        <w:spacing w:before="450" w:after="450" w:line="312" w:lineRule="auto"/>
      </w:pPr>
      <w:r>
        <w:rPr>
          <w:rFonts w:ascii="宋体" w:hAnsi="宋体" w:eastAsia="宋体" w:cs="宋体"/>
          <w:color w:val="000"/>
          <w:sz w:val="28"/>
          <w:szCs w:val="28"/>
        </w:rPr>
        <w:t xml:space="preserve">　　二、开展的主要扶贫工作</w:t>
      </w:r>
    </w:p>
    <w:p>
      <w:pPr>
        <w:ind w:left="0" w:right="0" w:firstLine="560"/>
        <w:spacing w:before="450" w:after="450" w:line="312" w:lineRule="auto"/>
      </w:pPr>
      <w:r>
        <w:rPr>
          <w:rFonts w:ascii="宋体" w:hAnsi="宋体" w:eastAsia="宋体" w:cs="宋体"/>
          <w:color w:val="000"/>
          <w:sz w:val="28"/>
          <w:szCs w:val="28"/>
        </w:rPr>
        <w:t xml:space="preserve">　　(一)充分利用春节和“七一”建党节等重大节日临近期间，村委班子和驻村工作队积极组织干部职工由领导带队深入各村开展走访工作。使每位帮扶干部又一次和自己联系户进行促膝谈心，嘘寒问暖，交流勤劳致富的思维方式，认真填写回访表，了解联系贫困户的生产、生活、工作、家庭和收入情况，仔细倾听他们的意见和想法，并送上了慰问金和祝福，鼓励他们要克服困难，自立自强，树立信心，早日脱贫致富，并和贫困户一起制定帮助措施，使“精准”扶贫工作变得更清析起来;每个联系单位领导积极伸出援手，结合单位行业特点批配项目经费、工作经费或科技培训经费，助力推进新政镇扶贫攻坚工作。据统计：利用节日期间开展帮扶活动共看望慰问贫困户、困难党员共16户，发放慰问问品物资折合人民币3520元。</w:t>
      </w:r>
    </w:p>
    <w:p>
      <w:pPr>
        <w:ind w:left="0" w:right="0" w:firstLine="560"/>
        <w:spacing w:before="450" w:after="450" w:line="312" w:lineRule="auto"/>
      </w:pPr>
      <w:r>
        <w:rPr>
          <w:rFonts w:ascii="宋体" w:hAnsi="宋体" w:eastAsia="宋体" w:cs="宋体"/>
          <w:color w:val="000"/>
          <w:sz w:val="28"/>
          <w:szCs w:val="28"/>
        </w:rPr>
        <w:t xml:space="preserve">　　(二)结合实际大力宣传务工典型人物事迹，号召广大农民群众向典型人物学习，发动群众积极参与打工经济，20__实现了发动农村青年外出务工120人，参加各类职业技能培训，大胆走出去，通过务工实践学习劳动技能和经验，积累资金，增强本领，为将来返乡创业打好基础。</w:t>
      </w:r>
    </w:p>
    <w:p>
      <w:pPr>
        <w:ind w:left="0" w:right="0" w:firstLine="560"/>
        <w:spacing w:before="450" w:after="450" w:line="312" w:lineRule="auto"/>
      </w:pPr>
      <w:r>
        <w:rPr>
          <w:rFonts w:ascii="宋体" w:hAnsi="宋体" w:eastAsia="宋体" w:cs="宋体"/>
          <w:color w:val="000"/>
          <w:sz w:val="28"/>
          <w:szCs w:val="28"/>
        </w:rPr>
        <w:t xml:space="preserve">　　(三)在橡胶价格低靡农民弃割的情况下，(1)通过与县就业局联系组织农民外出打工;(2)利用各工作组各自的信息渠道和资源，组织农民外出打工;(3)鼓励农民利用亲朋好友的关系收集用工信息，自行外出打工，增加农民工资性收入。</w:t>
      </w:r>
    </w:p>
    <w:p>
      <w:pPr>
        <w:ind w:left="0" w:right="0" w:firstLine="560"/>
        <w:spacing w:before="450" w:after="450" w:line="312" w:lineRule="auto"/>
      </w:pPr>
      <w:r>
        <w:rPr>
          <w:rFonts w:ascii="宋体" w:hAnsi="宋体" w:eastAsia="宋体" w:cs="宋体"/>
          <w:color w:val="000"/>
          <w:sz w:val="28"/>
          <w:szCs w:val="28"/>
        </w:rPr>
        <w:t xml:space="preserve">　　(四)20__由省政法委驻新政报导村工作组负责申请10万元作为启动资金、县商务局工作队大力协助已成立报导村农机合作社，20__年计划培训4名农机驾驶员，首先以耕地为主要业务，成一定规模后慢慢向收割、播种业务发展，通过实现农业机械化提高工作效率，同时把大量的农村劳动力从一线生产劳动中解放出来，投入到大力发展农村二、三产业建设中来，实现了农民增收。</w:t>
      </w:r>
    </w:p>
    <w:p>
      <w:pPr>
        <w:ind w:left="0" w:right="0" w:firstLine="560"/>
        <w:spacing w:before="450" w:after="450" w:line="312" w:lineRule="auto"/>
      </w:pPr>
      <w:r>
        <w:rPr>
          <w:rFonts w:ascii="宋体" w:hAnsi="宋体" w:eastAsia="宋体" w:cs="宋体"/>
          <w:color w:val="000"/>
          <w:sz w:val="28"/>
          <w:szCs w:val="28"/>
        </w:rPr>
        <w:t xml:space="preserve">　　(五)利用报导村委会什梯利村有养鹅传统和良好环境，我局投入6000元扶持什梯利村4户养鹅农户购置鹅苗各50只，帮助扩大养殖规模促进农民增收。</w:t>
      </w:r>
    </w:p>
    <w:p>
      <w:pPr>
        <w:ind w:left="0" w:right="0" w:firstLine="560"/>
        <w:spacing w:before="450" w:after="450" w:line="312" w:lineRule="auto"/>
      </w:pPr>
      <w:r>
        <w:rPr>
          <w:rFonts w:ascii="宋体" w:hAnsi="宋体" w:eastAsia="宋体" w:cs="宋体"/>
          <w:color w:val="000"/>
          <w:sz w:val="28"/>
          <w:szCs w:val="28"/>
        </w:rPr>
        <w:t xml:space="preserve">　　(六)利用电视夜校等活动教育和引导农村干部群众认清形势，转变观念，增强发展意识和开拓精神。帮助驻点村分析当前实际情况，寻找自身不足和优势，选准致富路子;大力推进技术培训活动，不断提高农民科学水平;加快调整农业产业结构和农村经济结构，引导农户发展特色高效农业，积极发展农村二、三产业;抓好冬种瓜菜种植工作，实现20__年报道村委种植瓜菜910亩。</w:t>
      </w:r>
    </w:p>
    <w:p>
      <w:pPr>
        <w:ind w:left="0" w:right="0" w:firstLine="560"/>
        <w:spacing w:before="450" w:after="450" w:line="312" w:lineRule="auto"/>
      </w:pPr>
      <w:r>
        <w:rPr>
          <w:rFonts w:ascii="宋体" w:hAnsi="宋体" w:eastAsia="宋体" w:cs="宋体"/>
          <w:color w:val="000"/>
          <w:sz w:val="28"/>
          <w:szCs w:val="28"/>
        </w:rPr>
        <w:t xml:space="preserve">　　(七)通过进行治安环境综合治理，建立了良好的生产、生活秩序，努力形成以法治村、按章理事的良好氛围。实地解决了一些制约农村发展的水、电、路等基础设施建设问题，积极开展“四联五帮”和党员联系户工作，协助抓好农村环境卫生综合整治工作和“三信三爱”工作，全面推进了村容村貌整治和文明生态村建设，切实为驻点村多办实事好事。</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每一个健康的人都要靠自己的能力养活自己。当自己处于贫困时，首先要想如何靠自己的能力脱离贫困，而不是等待别人的救助。可是现在新政镇报导村委会有些身处贫困状态的人，并没有想着通过自己的双手去劳动来努力脱离贫困，而是在等待：等待政府、社会的救助。有的贫困户即使得到扶助也不把他当作自己的事认真去努力做好。每当我们工作队员入户座谈时，听到的都是他们如何如何贫困，收入如何如何的少，或者家里有多少多少病人，都在极力展示他们的贫困。没有对自己的生命“觉悟”起来的人永远也“立”不起来，这是我们工作队员和村委班子常常哀叹的问题，报导村委会急需唤醒贫困户“心智”的人才。</w:t>
      </w:r>
    </w:p>
    <w:p>
      <w:pPr>
        <w:ind w:left="0" w:right="0" w:firstLine="560"/>
        <w:spacing w:before="450" w:after="450" w:line="312" w:lineRule="auto"/>
      </w:pPr>
      <w:r>
        <w:rPr>
          <w:rFonts w:ascii="宋体" w:hAnsi="宋体" w:eastAsia="宋体" w:cs="宋体"/>
          <w:color w:val="000"/>
          <w:sz w:val="28"/>
          <w:szCs w:val="28"/>
        </w:rPr>
        <w:t xml:space="preserve">　　2、除扶贫政策能覆盖的项目外，各村存在许多需要建设的项目由于资金问题，很难落实，群众又反映强烈(比如危房改造工作)，也让我们工作队员感到压力很大。</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1、必须改“输血式”扶贫为“造血式”扶贫，必须让贫困群众主动创造、自主脱贫，防止“贫穷更好、越穷越好”思想的萌生，不能让“等、靠、要”的依赖思想在群众中蔓延开来。</w:t>
      </w:r>
    </w:p>
    <w:p>
      <w:pPr>
        <w:ind w:left="0" w:right="0" w:firstLine="560"/>
        <w:spacing w:before="450" w:after="450" w:line="312" w:lineRule="auto"/>
      </w:pPr>
      <w:r>
        <w:rPr>
          <w:rFonts w:ascii="宋体" w:hAnsi="宋体" w:eastAsia="宋体" w:cs="宋体"/>
          <w:color w:val="000"/>
          <w:sz w:val="28"/>
          <w:szCs w:val="28"/>
        </w:rPr>
        <w:t xml:space="preserve">　　2、必须按照党中央习总书记的指示，摸清贫困群众的基本情况，找准思想上的“穷根”，加大扶贫政策宣传力度，做好群众思想工作，帮助他们重拾脱贫致富的信心和决心，树立人穷志不穷的理念，激起“敢叫日月换新天”的昂扬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2025-04-07T12:50:49+08:00</dcterms:created>
  <dcterms:modified xsi:type="dcterms:W3CDTF">2025-04-07T12:50:49+08:00</dcterms:modified>
</cp:coreProperties>
</file>

<file path=docProps/custom.xml><?xml version="1.0" encoding="utf-8"?>
<Properties xmlns="http://schemas.openxmlformats.org/officeDocument/2006/custom-properties" xmlns:vt="http://schemas.openxmlformats.org/officeDocument/2006/docPropsVTypes"/>
</file>