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高职师德考核个人总结</w:t>
      </w:r>
      <w:bookmarkEnd w:id="1"/>
    </w:p>
    <w:p>
      <w:pPr>
        <w:jc w:val="center"/>
        <w:spacing w:before="0" w:after="450"/>
      </w:pPr>
      <w:r>
        <w:rPr>
          <w:rFonts w:ascii="Arial" w:hAnsi="Arial" w:eastAsia="Arial" w:cs="Arial"/>
          <w:color w:val="999999"/>
          <w:sz w:val="20"/>
          <w:szCs w:val="20"/>
        </w:rPr>
        <w:t xml:space="preserve">来源：网络  作者：蓝色心情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高职师德考核个人总结大全5篇师德师风是教育事业中至关重要的元素，意义在于促进教学效果，提高师生关系，增强教育活动过程的有效性，维护教育公平，通过树立良好的师德师风，确保每一个学生在平等、公正的环境中受到优质的教育。下面是小编整理的师德个人总...</w:t>
      </w:r>
    </w:p>
    <w:p>
      <w:pPr>
        <w:ind w:left="0" w:right="0" w:firstLine="560"/>
        <w:spacing w:before="450" w:after="450" w:line="312" w:lineRule="auto"/>
      </w:pPr>
      <w:r>
        <w:rPr>
          <w:rFonts w:ascii="宋体" w:hAnsi="宋体" w:eastAsia="宋体" w:cs="宋体"/>
          <w:color w:val="000"/>
          <w:sz w:val="28"/>
          <w:szCs w:val="28"/>
        </w:rPr>
        <w:t xml:space="preserve">高职师德考核个人总结大全5篇</w:t>
      </w:r>
    </w:p>
    <w:p>
      <w:pPr>
        <w:ind w:left="0" w:right="0" w:firstLine="560"/>
        <w:spacing w:before="450" w:after="450" w:line="312" w:lineRule="auto"/>
      </w:pPr>
      <w:r>
        <w:rPr>
          <w:rFonts w:ascii="宋体" w:hAnsi="宋体" w:eastAsia="宋体" w:cs="宋体"/>
          <w:color w:val="000"/>
          <w:sz w:val="28"/>
          <w:szCs w:val="28"/>
        </w:rPr>
        <w:t xml:space="preserve">师德师风是教育事业中至关重要的元素，意义在于促进教学效果，提高师生关系，增强教育活动过程的有效性，维护教育公平，通过树立良好的师德师风，确保每一个学生在平等、公正的环境中受到优质的教育。下面是小编整理的师德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1高职师德考核个人总结</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2高职师德考核个人总结</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3高职师德考核个人总结</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针对上边第一点:</w:t>
      </w:r>
    </w:p>
    <w:p>
      <w:pPr>
        <w:ind w:left="0" w:right="0" w:firstLine="560"/>
        <w:spacing w:before="450" w:after="450" w:line="312" w:lineRule="auto"/>
      </w:pPr>
      <w:r>
        <w:rPr>
          <w:rFonts w:ascii="宋体" w:hAnsi="宋体" w:eastAsia="宋体" w:cs="宋体"/>
          <w:color w:val="000"/>
          <w:sz w:val="28"/>
          <w:szCs w:val="28"/>
        </w:rPr>
        <w:t xml:space="preserve">投身教育以来,我对工作一直没敢懈怠过,在各位领导心目中,我还算是一个工作靠得住的人。但我也曾有过两次思想上的动摇。一次大的动摇是上世纪90年代初,那是我刚踏上工作岗位的时候,那时,我的工资只有80几块钱,而且规定的捐款特多,剩下的工资经常还到不了位。有一次,我穷得连牙膏也只好到熟人的商店去赊用了。就在这时,打工浪潮蓬蓬勃勃地兴了起来,农民们纷纷丢了锄头,大车小车奔驰到南方的城市去淘金去寻梦。我师范的同班同学雷宗智分到建南区中,任教只一学期,下一个春天,河堤上的柳树刚刚冒出黄黄的嫩嘴时,他就辍教去了广东。由于读师范时,我俩是铁哥们。走的时候,他自然没忘了给我来信(那时,还没电话,更无手机),邀约我同他出去潇洒走一回,并且他说:在外边搞一个月,收入可以抵上教书半年。他的来信,叫我怦然心动了好一阵,那段时日,在去与留的选择上,我踌躇了好几天。但我最终留了下来:因为我大哥那时已决定投考浙大博士,二哥在县城教书,父母年纪已高,母亲身体已很不好,三兄弟中,就仅我在父母身边了。</w:t>
      </w:r>
    </w:p>
    <w:p>
      <w:pPr>
        <w:ind w:left="0" w:right="0" w:firstLine="560"/>
        <w:spacing w:before="450" w:after="450" w:line="312" w:lineRule="auto"/>
      </w:pPr>
      <w:r>
        <w:rPr>
          <w:rFonts w:ascii="黑体" w:hAnsi="黑体" w:eastAsia="黑体" w:cs="黑体"/>
          <w:color w:val="000000"/>
          <w:sz w:val="36"/>
          <w:szCs w:val="36"/>
          <w:b w:val="1"/>
          <w:bCs w:val="1"/>
        </w:rPr>
        <w:t xml:space="preserve">4高职师德考核个人总结</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5高职师德考核个人总结</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2024-11-22T07:37:02+08:00</dcterms:created>
  <dcterms:modified xsi:type="dcterms:W3CDTF">2024-11-22T07:37:02+08:00</dcterms:modified>
</cp:coreProperties>
</file>

<file path=docProps/custom.xml><?xml version="1.0" encoding="utf-8"?>
<Properties xmlns="http://schemas.openxmlformats.org/officeDocument/2006/custom-properties" xmlns:vt="http://schemas.openxmlformats.org/officeDocument/2006/docPropsVTypes"/>
</file>