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宜春政府办工作总结(合集3篇)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宜春政府办工作总结120_年上半年我局在县委人才工作领导小组的正确领导下，认真贯彻中央人才工作精神，按照省市人才工作要求，积极创新工作思路，努力推进科技人才工作，现将20_年上半年人才工作汇报如下：一、20_年上半年人才工作开展情况3、开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宜春政府办工作总结1</w:t>
      </w:r>
    </w:p>
    <w:p>
      <w:pPr>
        <w:ind w:left="0" w:right="0" w:firstLine="560"/>
        <w:spacing w:before="450" w:after="450" w:line="312" w:lineRule="auto"/>
      </w:pPr>
      <w:r>
        <w:rPr>
          <w:rFonts w:ascii="宋体" w:hAnsi="宋体" w:eastAsia="宋体" w:cs="宋体"/>
          <w:color w:val="000"/>
          <w:sz w:val="28"/>
          <w:szCs w:val="28"/>
        </w:rPr>
        <w:t xml:space="preserve">20_年上半年我局在县委人才工作领导小组的正确领导下，认真贯彻中央人才工作精神，按照省市人才工作要求，积极创新工作思路，努力推进科技人才工作，现将20_年上半年人才工作汇报如下：</w:t>
      </w:r>
    </w:p>
    <w:p>
      <w:pPr>
        <w:ind w:left="0" w:right="0" w:firstLine="560"/>
        <w:spacing w:before="450" w:after="450" w:line="312" w:lineRule="auto"/>
      </w:pPr>
      <w:r>
        <w:rPr>
          <w:rFonts w:ascii="宋体" w:hAnsi="宋体" w:eastAsia="宋体" w:cs="宋体"/>
          <w:color w:val="000"/>
          <w:sz w:val="28"/>
          <w:szCs w:val="28"/>
        </w:rPr>
        <w:t xml:space="preserve">一、20_年上半年人才工作开展情况</w:t>
      </w:r>
    </w:p>
    <w:p>
      <w:pPr>
        <w:ind w:left="0" w:right="0" w:firstLine="560"/>
        <w:spacing w:before="450" w:after="450" w:line="312" w:lineRule="auto"/>
      </w:pPr>
      <w:r>
        <w:rPr>
          <w:rFonts w:ascii="宋体" w:hAnsi="宋体" w:eastAsia="宋体" w:cs="宋体"/>
          <w:color w:val="000"/>
          <w:sz w:val="28"/>
          <w:szCs w:val="28"/>
        </w:rPr>
        <w:t xml:space="preserve">3、开展企业申报实施及研发投入年度报表。组织18个企业申报20_年省级科技项目，已立项实施7个。同时，组织45个企业开展__年度R&amp;D填报，经统计，全县有研发投入企业45家，R&amp;D投入总数达4亿元以上。</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宜春政府办工作总结2</w:t>
      </w:r>
    </w:p>
    <w:p>
      <w:pPr>
        <w:ind w:left="0" w:right="0" w:firstLine="560"/>
        <w:spacing w:before="450" w:after="450" w:line="312" w:lineRule="auto"/>
      </w:pPr>
      <w:r>
        <w:rPr>
          <w:rFonts w:ascii="宋体" w:hAnsi="宋体" w:eastAsia="宋体" w:cs="宋体"/>
          <w:color w:val="000"/>
          <w:sz w:val="28"/>
          <w:szCs w:val="28"/>
        </w:rPr>
        <w:t xml:space="preserve">今年以来，我单位认真落实区委、区政府决策部署，按照“一城、四基地”发展定位，主动适应经济新常态，全力以赴稳增长、调结构、补短板、惠民生，实现经济结构优化，发展效益提升，经济呈现健康持续发展的态势。现将全年工作情景总结如下。</w:t>
      </w:r>
    </w:p>
    <w:p>
      <w:pPr>
        <w:ind w:left="0" w:right="0" w:firstLine="560"/>
        <w:spacing w:before="450" w:after="450" w:line="312" w:lineRule="auto"/>
      </w:pPr>
      <w:r>
        <w:rPr>
          <w:rFonts w:ascii="宋体" w:hAnsi="宋体" w:eastAsia="宋体" w:cs="宋体"/>
          <w:color w:val="000"/>
          <w:sz w:val="28"/>
          <w:szCs w:val="28"/>
        </w:rPr>
        <w:t xml:space="preserve">&gt;一、加强经济运行调度，确保平稳发展。</w:t>
      </w:r>
    </w:p>
    <w:p>
      <w:pPr>
        <w:ind w:left="0" w:right="0" w:firstLine="560"/>
        <w:spacing w:before="450" w:after="450" w:line="312" w:lineRule="auto"/>
      </w:pPr>
      <w:r>
        <w:rPr>
          <w:rFonts w:ascii="宋体" w:hAnsi="宋体" w:eastAsia="宋体" w:cs="宋体"/>
          <w:color w:val="000"/>
          <w:sz w:val="28"/>
          <w:szCs w:val="28"/>
        </w:rPr>
        <w:t xml:space="preserve">今年以来，受市场需求不旺、企业成本上升、招工难与劳动力就业难等问题制约，工业企业发展速度趋缓，异常是9月份，按照上级统计部门通知要求，我区对明年拟从规模以上企业剔除的雷奇电器、国建高创、福莱特医疗等3家企业的主要经济指标进行调整，其中3家企业1-10月份累计调减主营业务收入亿元、利税亿元、利润亿元，而去年1-10月份3家企业主营业务收入、利税、利润基数分别高达亿元、亿元、亿元，不能核减，故造成全区规模以上工业企业各项主要经济指标大幅下降。1-10月份，全区规模以上企业实现主营业务收入亿元、同比降低，利税6亿元、同比降低，利润亿元、同比降低。全年各项主要经济指标降幅在8%以上。</w:t>
      </w:r>
    </w:p>
    <w:p>
      <w:pPr>
        <w:ind w:left="0" w:right="0" w:firstLine="560"/>
        <w:spacing w:before="450" w:after="450" w:line="312" w:lineRule="auto"/>
      </w:pPr>
      <w:r>
        <w:rPr>
          <w:rFonts w:ascii="宋体" w:hAnsi="宋体" w:eastAsia="宋体" w:cs="宋体"/>
          <w:color w:val="000"/>
          <w:sz w:val="28"/>
          <w:szCs w:val="28"/>
        </w:rPr>
        <w:t xml:space="preserve">&gt;二、倡导技术创新，强化人才强企理念，推动产业结构优化。</w:t>
      </w:r>
    </w:p>
    <w:p>
      <w:pPr>
        <w:ind w:left="0" w:right="0" w:firstLine="560"/>
        <w:spacing w:before="450" w:after="450" w:line="312" w:lineRule="auto"/>
      </w:pPr>
      <w:r>
        <w:rPr>
          <w:rFonts w:ascii="宋体" w:hAnsi="宋体" w:eastAsia="宋体" w:cs="宋体"/>
          <w:color w:val="000"/>
          <w:sz w:val="28"/>
          <w:szCs w:val="28"/>
        </w:rPr>
        <w:t xml:space="preserve">一方面，20xx年全区计划实施一立精密轻型涡喷发动机项目、富通电器超高压直流输电开关项目、中远重工年产15万套工程机械项目等55个重点工业技改项目，总投资121亿元，当年计划完成投资亿元。其中：新开工项目30个，当年计划完成投资亿元；续建项目25个，当年计划完成投资亿元。项目建成投产后，年可新增销售收入亿元，利润元。截至12月底，技改项目开工36家，完成工业技改投资亿元。</w:t>
      </w:r>
    </w:p>
    <w:p>
      <w:pPr>
        <w:ind w:left="0" w:right="0" w:firstLine="560"/>
        <w:spacing w:before="450" w:after="450" w:line="312" w:lineRule="auto"/>
      </w:pPr>
      <w:r>
        <w:rPr>
          <w:rFonts w:ascii="宋体" w:hAnsi="宋体" w:eastAsia="宋体" w:cs="宋体"/>
          <w:color w:val="000"/>
          <w:sz w:val="28"/>
          <w:szCs w:val="28"/>
        </w:rPr>
        <w:t xml:space="preserve">另一方面，认真贯彻落实全区深入实施创新驱动和人才强区战略，推进我区各类人才培养、集聚和发展，激发大众创业、万众创新活力，支撑推动全区经济转型升级，进取筹备鸢都产业领军人才（团队）的申报和参加“潍州英才”评选工作，最终。.。有限公司、。.。有限公司、。.。有限公司、。.。有限公司4家企业顺利经过xx产业领军人才（团队）申报工作，莱德机械、德创喷墨、朝日新能源等7家企业进入潍城区人才工程初评环节，现申报材料已上报区人才工作领导小组办公室，等待全区组织专家统一评审。</w:t>
      </w:r>
    </w:p>
    <w:p>
      <w:pPr>
        <w:ind w:left="0" w:right="0" w:firstLine="560"/>
        <w:spacing w:before="450" w:after="450" w:line="312" w:lineRule="auto"/>
      </w:pPr>
      <w:r>
        <w:rPr>
          <w:rFonts w:ascii="宋体" w:hAnsi="宋体" w:eastAsia="宋体" w:cs="宋体"/>
          <w:color w:val="000"/>
          <w:sz w:val="28"/>
          <w:szCs w:val="28"/>
        </w:rPr>
        <w:t xml:space="preserve">&gt;三、强力推进节能降耗工作，推动和谐发展。</w:t>
      </w:r>
    </w:p>
    <w:p>
      <w:pPr>
        <w:ind w:left="0" w:right="0" w:firstLine="560"/>
        <w:spacing w:before="450" w:after="450" w:line="312" w:lineRule="auto"/>
      </w:pPr>
      <w:r>
        <w:rPr>
          <w:rFonts w:ascii="宋体" w:hAnsi="宋体" w:eastAsia="宋体" w:cs="宋体"/>
          <w:color w:val="000"/>
          <w:sz w:val="28"/>
          <w:szCs w:val="28"/>
        </w:rPr>
        <w:t xml:space="preserve">今年5月我单位已完成市对我区20xx年度节能目标职责制现场考核工作，全面完成了年度各项节能降耗目标任务。按照计划做好了各街道、开发区、管理区的20_年度节能降耗目标职责的考核工作，并印发了考核通报。全区9个街区全部完成了年度目标任务。20xx年重点在降耗方面做了很多工作。</w:t>
      </w:r>
    </w:p>
    <w:p>
      <w:pPr>
        <w:ind w:left="0" w:right="0" w:firstLine="560"/>
        <w:spacing w:before="450" w:after="450" w:line="312" w:lineRule="auto"/>
      </w:pPr>
      <w:r>
        <w:rPr>
          <w:rFonts w:ascii="宋体" w:hAnsi="宋体" w:eastAsia="宋体" w:cs="宋体"/>
          <w:color w:val="000"/>
          <w:sz w:val="28"/>
          <w:szCs w:val="28"/>
        </w:rPr>
        <w:t xml:space="preserve">一是做好资源综合利用和节能项目的能评审核工作，20xx年以来共对98个贴合合理用能的项目出具了合理用能意见书；</w:t>
      </w:r>
    </w:p>
    <w:p>
      <w:pPr>
        <w:ind w:left="0" w:right="0" w:firstLine="560"/>
        <w:spacing w:before="450" w:after="450" w:line="312" w:lineRule="auto"/>
      </w:pPr>
      <w:r>
        <w:rPr>
          <w:rFonts w:ascii="宋体" w:hAnsi="宋体" w:eastAsia="宋体" w:cs="宋体"/>
          <w:color w:val="000"/>
          <w:sz w:val="28"/>
          <w:szCs w:val="28"/>
        </w:rPr>
        <w:t xml:space="preserve">二是强化重点用能单位节能，加强山水水泥回转窑熟料生产线关停后的监管工作，山水水泥熟料生产线关停后年可实现降低能耗约67000余吨标准煤，减少氮氧化物排放1100余吨。我区2家重点用能企业已全部完成了能源体系建设工作，提前10个月完成了市里下达的任务；</w:t>
      </w:r>
    </w:p>
    <w:p>
      <w:pPr>
        <w:ind w:left="0" w:right="0" w:firstLine="560"/>
        <w:spacing w:before="450" w:after="450" w:line="312" w:lineRule="auto"/>
      </w:pPr>
      <w:r>
        <w:rPr>
          <w:rFonts w:ascii="宋体" w:hAnsi="宋体" w:eastAsia="宋体" w:cs="宋体"/>
          <w:color w:val="000"/>
          <w:sz w:val="28"/>
          <w:szCs w:val="28"/>
        </w:rPr>
        <w:t xml:space="preserve">三是进取推广新能源集热系统，大力宣传省“工业绿动力”计划的优惠政策，引导企业推广使用新能源集热系统。目前已有美城食品、潍菱水泥、潍坊外国语、金龙纺织等四个单位拟定了安装太阳能集热系统的计划，下步将按计划实施；</w:t>
      </w:r>
    </w:p>
    <w:p>
      <w:pPr>
        <w:ind w:left="0" w:right="0" w:firstLine="560"/>
        <w:spacing w:before="450" w:after="450" w:line="312" w:lineRule="auto"/>
      </w:pPr>
      <w:r>
        <w:rPr>
          <w:rFonts w:ascii="宋体" w:hAnsi="宋体" w:eastAsia="宋体" w:cs="宋体"/>
          <w:color w:val="000"/>
          <w:sz w:val="28"/>
          <w:szCs w:val="28"/>
        </w:rPr>
        <w:t xml:space="preserve">四是加强合同能源管理工作，到目前全区有。.。有限公司、。.。x四家企业成立了合同能源管理公司。。.。有限公司与北京。.。有限公司签订了能源合同管理合作协议，xx有限公司也正与该公司进行合作洽谈。</w:t>
      </w:r>
    </w:p>
    <w:p>
      <w:pPr>
        <w:ind w:left="0" w:right="0" w:firstLine="560"/>
        <w:spacing w:before="450" w:after="450" w:line="312" w:lineRule="auto"/>
      </w:pPr>
      <w:r>
        <w:rPr>
          <w:rFonts w:ascii="宋体" w:hAnsi="宋体" w:eastAsia="宋体" w:cs="宋体"/>
          <w:color w:val="000"/>
          <w:sz w:val="28"/>
          <w:szCs w:val="28"/>
        </w:rPr>
        <w:t xml:space="preserve">&gt;四、推动信息化建设，加快两化融合发展。</w:t>
      </w:r>
    </w:p>
    <w:p>
      <w:pPr>
        <w:ind w:left="0" w:right="0" w:firstLine="560"/>
        <w:spacing w:before="450" w:after="450" w:line="312" w:lineRule="auto"/>
      </w:pPr>
      <w:r>
        <w:rPr>
          <w:rFonts w:ascii="黑体" w:hAnsi="黑体" w:eastAsia="黑体" w:cs="黑体"/>
          <w:color w:val="000000"/>
          <w:sz w:val="36"/>
          <w:szCs w:val="36"/>
          <w:b w:val="1"/>
          <w:bCs w:val="1"/>
        </w:rPr>
        <w:t xml:space="preserve">宜春政府办工作总结3</w:t>
      </w:r>
    </w:p>
    <w:p>
      <w:pPr>
        <w:ind w:left="0" w:right="0" w:firstLine="560"/>
        <w:spacing w:before="450" w:after="450" w:line="312" w:lineRule="auto"/>
      </w:pPr>
      <w:r>
        <w:rPr>
          <w:rFonts w:ascii="宋体" w:hAnsi="宋体" w:eastAsia="宋体" w:cs="宋体"/>
          <w:color w:val="000"/>
          <w:sz w:val="28"/>
          <w:szCs w:val="28"/>
        </w:rPr>
        <w:t xml:space="preserve">人才是强乡富民的保证，今年本着发掘与使用人才并重的原则，结合我乡人才工作五年规划，制定了本年度人才工作计划，经努力，我乡人才工作有了新进展，现将一年工作总结如下: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我乡加强了对人才工作宣传，通过板报、宣传资料、三务公开等形式，全面营造人人尊重人才，重视人才的氛围。</w:t>
      </w:r>
    </w:p>
    <w:p>
      <w:pPr>
        <w:ind w:left="0" w:right="0" w:firstLine="560"/>
        <w:spacing w:before="450" w:after="450" w:line="312" w:lineRule="auto"/>
      </w:pPr>
      <w:r>
        <w:rPr>
          <w:rFonts w:ascii="宋体" w:hAnsi="宋体" w:eastAsia="宋体" w:cs="宋体"/>
          <w:color w:val="000"/>
          <w:sz w:val="28"/>
          <w:szCs w:val="28"/>
        </w:rPr>
        <w:t xml:space="preserve">&gt;二、完善、实施我乡各项人才工作制度</w:t>
      </w:r>
    </w:p>
    <w:p>
      <w:pPr>
        <w:ind w:left="0" w:right="0" w:firstLine="560"/>
        <w:spacing w:before="450" w:after="450" w:line="312" w:lineRule="auto"/>
      </w:pPr>
      <w:r>
        <w:rPr>
          <w:rFonts w:ascii="宋体" w:hAnsi="宋体" w:eastAsia="宋体" w:cs="宋体"/>
          <w:color w:val="000"/>
          <w:sz w:val="28"/>
          <w:szCs w:val="28"/>
        </w:rPr>
        <w:t xml:space="preserve">我乡党委政府根据市委市政府的安排，结合本乡实际情况，建立、完善和实施我乡的人才工作制度、人才工作5年规划和年度计划等，为人才工作顺利开展奠定了良好的基础。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&gt;三、摸清人才情况，建立人才信息库。</w:t>
      </w:r>
    </w:p>
    <w:p>
      <w:pPr>
        <w:ind w:left="0" w:right="0" w:firstLine="560"/>
        <w:spacing w:before="450" w:after="450" w:line="312" w:lineRule="auto"/>
      </w:pPr>
      <w:r>
        <w:rPr>
          <w:rFonts w:ascii="宋体" w:hAnsi="宋体" w:eastAsia="宋体" w:cs="宋体"/>
          <w:color w:val="000"/>
          <w:sz w:val="28"/>
          <w:szCs w:val="28"/>
        </w:rPr>
        <w:t xml:space="preserve">在今年3月完成了人才摸底工作，根据我乡的实际，乡人才领导小组将辖区人才分为3类：一类是农村中从事农业生产的乡土科技人才；二类是从事企业管理经营的管理人才；三类是政府机关及学校企事业单位专业技术人才。</w:t>
      </w:r>
    </w:p>
    <w:p>
      <w:pPr>
        <w:ind w:left="0" w:right="0" w:firstLine="560"/>
        <w:spacing w:before="450" w:after="450" w:line="312" w:lineRule="auto"/>
      </w:pPr>
      <w:r>
        <w:rPr>
          <w:rFonts w:ascii="宋体" w:hAnsi="宋体" w:eastAsia="宋体" w:cs="宋体"/>
          <w:color w:val="000"/>
          <w:sz w:val="28"/>
          <w:szCs w:val="28"/>
        </w:rPr>
        <w:t xml:space="preserve">&gt;四、开展人才联系制度。</w:t>
      </w:r>
    </w:p>
    <w:p>
      <w:pPr>
        <w:ind w:left="0" w:right="0" w:firstLine="560"/>
        <w:spacing w:before="450" w:after="450" w:line="312" w:lineRule="auto"/>
      </w:pPr>
      <w:r>
        <w:rPr>
          <w:rFonts w:ascii="宋体" w:hAnsi="宋体" w:eastAsia="宋体" w:cs="宋体"/>
          <w:color w:val="000"/>
          <w:sz w:val="28"/>
          <w:szCs w:val="28"/>
        </w:rPr>
        <w:t xml:space="preserve">我乡落实了人才联系制度，各包村领导负责本村的人才联系工作（上乡村沙强、xx村沙德胜、新营村郭梓贤、营盘村敬淑英、牛郎村朱丽），具体事务由各包片片长负责。</w:t>
      </w:r>
    </w:p>
    <w:p>
      <w:pPr>
        <w:ind w:left="0" w:right="0" w:firstLine="560"/>
        <w:spacing w:before="450" w:after="450" w:line="312" w:lineRule="auto"/>
      </w:pPr>
      <w:r>
        <w:rPr>
          <w:rFonts w:ascii="宋体" w:hAnsi="宋体" w:eastAsia="宋体" w:cs="宋体"/>
          <w:color w:val="000"/>
          <w:sz w:val="28"/>
          <w:szCs w:val="28"/>
        </w:rPr>
        <w:t xml:space="preserve">&gt;五、开展人才培训工作</w:t>
      </w:r>
    </w:p>
    <w:p>
      <w:pPr>
        <w:ind w:left="0" w:right="0" w:firstLine="560"/>
        <w:spacing w:before="450" w:after="450" w:line="312" w:lineRule="auto"/>
      </w:pPr>
      <w:r>
        <w:rPr>
          <w:rFonts w:ascii="宋体" w:hAnsi="宋体" w:eastAsia="宋体" w:cs="宋体"/>
          <w:color w:val="000"/>
          <w:sz w:val="28"/>
          <w:szCs w:val="28"/>
        </w:rPr>
        <w:t xml:space="preserve">我乡广泛开展活动，确定重点的培养对象，落实培养措施。由农业服务中心牵头建立科技培训基地，依托远程教育设备及技术辅导队在全乡范围内积极开展各类培训活动，加强了农业实用技术、科普知识培训，组织各类人才参加培训的人次达到600人以上。</w:t>
      </w:r>
    </w:p>
    <w:p>
      <w:pPr>
        <w:ind w:left="0" w:right="0" w:firstLine="560"/>
        <w:spacing w:before="450" w:after="450" w:line="312" w:lineRule="auto"/>
      </w:pPr>
      <w:r>
        <w:rPr>
          <w:rFonts w:ascii="宋体" w:hAnsi="宋体" w:eastAsia="宋体" w:cs="宋体"/>
          <w:color w:val="000"/>
          <w:sz w:val="28"/>
          <w:szCs w:val="28"/>
        </w:rPr>
        <w:t xml:space="preserve">&gt;六、开展人才示范村、示范岗评选活动</w:t>
      </w:r>
    </w:p>
    <w:p>
      <w:pPr>
        <w:ind w:left="0" w:right="0" w:firstLine="560"/>
        <w:spacing w:before="450" w:after="450" w:line="312" w:lineRule="auto"/>
      </w:pPr>
      <w:r>
        <w:rPr>
          <w:rFonts w:ascii="宋体" w:hAnsi="宋体" w:eastAsia="宋体" w:cs="宋体"/>
          <w:color w:val="000"/>
          <w:sz w:val="28"/>
          <w:szCs w:val="28"/>
        </w:rPr>
        <w:t xml:space="preserve">组织开展了州级人才示范岗活动，报送我乡新营村支部书记刘贤国同志为人才示范岗，与此同时加强了人才示范村、示范岗活动，调动各类人才的积极性，充分发挥人才示范村、示范岗作用。</w:t>
      </w:r>
    </w:p>
    <w:p>
      <w:pPr>
        <w:ind w:left="0" w:right="0" w:firstLine="560"/>
        <w:spacing w:before="450" w:after="450" w:line="312" w:lineRule="auto"/>
      </w:pPr>
      <w:r>
        <w:rPr>
          <w:rFonts w:ascii="宋体" w:hAnsi="宋体" w:eastAsia="宋体" w:cs="宋体"/>
          <w:color w:val="000"/>
          <w:sz w:val="28"/>
          <w:szCs w:val="28"/>
        </w:rPr>
        <w:t xml:space="preserve">&gt;七、建立健全人才工作领导机构，落实人才工作具体负责人</w:t>
      </w:r>
    </w:p>
    <w:p>
      <w:pPr>
        <w:ind w:left="0" w:right="0" w:firstLine="560"/>
        <w:spacing w:before="450" w:after="450" w:line="312" w:lineRule="auto"/>
      </w:pPr>
      <w:r>
        <w:rPr>
          <w:rFonts w:ascii="宋体" w:hAnsi="宋体" w:eastAsia="宋体" w:cs="宋体"/>
          <w:color w:val="000"/>
          <w:sz w:val="28"/>
          <w:szCs w:val="28"/>
        </w:rPr>
        <w:t xml:space="preserve">为使我乡的人才工作能够顺利开展，根据我乡的实际情况建立了人才工作领导小组，乡党委书记杨雨非任第一组长，乡长徐建军为第二组长，乡党委副书记郭梓贤任副组长，全乡党政领导班子及各联系村的片长为成员的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