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最新小学社团工作总结美篇(汇总9篇)</w:t>
      </w:r>
      <w:bookmarkEnd w:id="1"/>
    </w:p>
    <w:p>
      <w:pPr>
        <w:jc w:val="center"/>
        <w:spacing w:before="0" w:after="450"/>
      </w:pPr>
      <w:r>
        <w:rPr>
          <w:rFonts w:ascii="Arial" w:hAnsi="Arial" w:eastAsia="Arial" w:cs="Arial"/>
          <w:color w:val="999999"/>
          <w:sz w:val="20"/>
          <w:szCs w:val="20"/>
        </w:rPr>
        <w:t xml:space="preserve">来源：网络  作者：流年似水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社团工作总结美篇一为调动师生积极向上的热情，展现良好的\'精神面貌，推动学校教育的良性发展，我们结合学校工作实际，成立了以音乐活动为主的音乐社团。通过参加课外社团活动，我校学生的综合素质得到了较大的提升，一批批特长生不断涌现。社团活动，为...</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小学社团工作总结美篇一</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小学社团工作总结美篇二</w:t>
      </w:r>
    </w:p>
    <w:p>
      <w:pPr>
        <w:ind w:left="0" w:right="0" w:firstLine="560"/>
        <w:spacing w:before="450" w:after="450" w:line="312" w:lineRule="auto"/>
      </w:pPr>
      <w:r>
        <w:rPr>
          <w:rFonts w:ascii="宋体" w:hAnsi="宋体" w:eastAsia="宋体" w:cs="宋体"/>
          <w:color w:val="000"/>
          <w:sz w:val="28"/>
          <w:szCs w:val="28"/>
        </w:rPr>
        <w:t xml:space="preserve">xx——xx学年即将结束，回顾一年的社团活动取得了可喜的成绩，但也存在着不足，为了今后社团活动搞得更好特对本学期工作总结如下：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优习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 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小学社团工作总结美篇三</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w:t>
      </w:r>
    </w:p>
    <w:p>
      <w:pPr>
        <w:ind w:left="0" w:right="0" w:firstLine="560"/>
        <w:spacing w:before="450" w:after="450" w:line="312" w:lineRule="auto"/>
      </w:pPr>
      <w:r>
        <w:rPr>
          <w:rFonts w:ascii="宋体" w:hAnsi="宋体" w:eastAsia="宋体" w:cs="宋体"/>
          <w:color w:val="000"/>
          <w:sz w:val="28"/>
          <w:szCs w:val="28"/>
        </w:rPr>
        <w:t xml:space="preserve">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1、校级社团：以体艺教师为主、外请教师为辅，针对学校特色、各项赛事和活动需要成立各支队伍。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一年级：读写训练一、快乐思维一、舞台剧一、硬笔书法一、折纸一、</w:t>
      </w:r>
    </w:p>
    <w:p>
      <w:pPr>
        <w:ind w:left="0" w:right="0" w:firstLine="560"/>
        <w:spacing w:before="450" w:after="450" w:line="312" w:lineRule="auto"/>
      </w:pPr>
      <w:r>
        <w:rPr>
          <w:rFonts w:ascii="宋体" w:hAnsi="宋体" w:eastAsia="宋体" w:cs="宋体"/>
          <w:color w:val="000"/>
          <w:sz w:val="28"/>
          <w:szCs w:val="28"/>
        </w:rPr>
        <w:t xml:space="preserve">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三年级：阅读赏析三、快乐思维三、英语天地三、舞台剧三。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该社团是我校体育明星社团，也是我校体育传统项目，连续三年通过区传统项目的审核验收，本年度还通过市级体育传统项目的验收，该项目已经辐射至全校进行全员普及并每年有班级、年级的足球联赛。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该社团在市、区各级比赛中均获得好成绩，今年度已获得区长杯足球联赛、市长杯足球联赛冠军，完成了既定目标。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结合学校“兰亭书法”学校的创立，今年度重点打造该社团，从专职教师的配备到两间专业书法教室的打造和书法教学软硬件的添置，已初步完成规模，相信该社团会成为我校乃至全区全市另一支明星社团。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小学社团工作总结美篇四</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小学社团工作总结美篇五</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小学社团工作总结美篇六</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小学社团工作总结美篇七</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w:t>
      </w:r>
    </w:p>
    <w:p>
      <w:pPr>
        <w:ind w:left="0" w:right="0" w:firstLine="560"/>
        <w:spacing w:before="450" w:after="450" w:line="312" w:lineRule="auto"/>
      </w:pPr>
      <w:r>
        <w:rPr>
          <w:rFonts w:ascii="宋体" w:hAnsi="宋体" w:eastAsia="宋体" w:cs="宋体"/>
          <w:color w:val="000"/>
          <w:sz w:val="28"/>
          <w:szCs w:val="28"/>
        </w:rPr>
        <w:t xml:space="preserve">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1、校级社团：以体艺教师为主、外请教师为辅，针对学校特色、各项赛事和活动需要成立各支队伍。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一年级：读写训练一、快乐思维一、舞台剧一、硬笔书法一、折纸一、</w:t>
      </w:r>
    </w:p>
    <w:p>
      <w:pPr>
        <w:ind w:left="0" w:right="0" w:firstLine="560"/>
        <w:spacing w:before="450" w:after="450" w:line="312" w:lineRule="auto"/>
      </w:pPr>
      <w:r>
        <w:rPr>
          <w:rFonts w:ascii="宋体" w:hAnsi="宋体" w:eastAsia="宋体" w:cs="宋体"/>
          <w:color w:val="000"/>
          <w:sz w:val="28"/>
          <w:szCs w:val="28"/>
        </w:rPr>
        <w:t xml:space="preserve">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三年级：阅读赏析三、快乐思维三、英语天地三、舞台剧三。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该社团是我校体育明星社团，也是我校体育传统项目，连续三年通过区传统项目的审核验收，本年度还通过市级体育传统项目的验收，该项目已经辐射至全校进行全员普及并每年有班级、年级的足球联赛。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该社团在市、区各级比赛中均获得好成绩，今年度已获得区长杯足球联赛、市长杯足球联赛冠军，完成了既定目标。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结合学校“兰亭书法”学校的创立，今年度重点打造该社团，从专职教师的配备到两间专业书法教室的打造和书法教学软硬件的添置，已初步完成规模，相信该社团会成为我校乃至全区全市另一支明星社团。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小学社团工作总结美篇八</w:t>
      </w:r>
    </w:p>
    <w:p>
      <w:pPr>
        <w:ind w:left="0" w:right="0" w:firstLine="560"/>
        <w:spacing w:before="450" w:after="450" w:line="312" w:lineRule="auto"/>
      </w:pPr>
      <w:r>
        <w:rPr>
          <w:rFonts w:ascii="宋体" w:hAnsi="宋体" w:eastAsia="宋体" w:cs="宋体"/>
          <w:color w:val="000"/>
          <w:sz w:val="28"/>
          <w:szCs w:val="28"/>
        </w:rPr>
        <w:t xml:space="preserve">20xx——20xx 学年第一学期即将结束，回顾一年的社团活动取得了可喜的成绩，但也存在着不足，为了今后社团活动搞得更好特对本学期工作总结如下：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理念：快乐社团 快乐无限</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w:t>
      </w:r>
    </w:p>
    <w:p>
      <w:pPr>
        <w:ind w:left="0" w:right="0" w:firstLine="560"/>
        <w:spacing w:before="450" w:after="450" w:line="312" w:lineRule="auto"/>
      </w:pPr>
      <w:r>
        <w:rPr>
          <w:rFonts w:ascii="宋体" w:hAnsi="宋体" w:eastAsia="宋体" w:cs="宋体"/>
          <w:color w:val="000"/>
          <w:sz w:val="28"/>
          <w:szCs w:val="28"/>
        </w:rPr>
        <w:t xml:space="preserve">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宗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小学社团工作总结美篇九</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文化艺术类、品德教育类、体育健身类等各类学生社团10多个，包括排球、音乐、象棋、草艺、科学、硬笔书法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通过参加课外社团活动，我校学生的综合素质得到了较大的提升，一批批优秀学生不断涌现。社团活动，为许多学有余力的学生提供了又一个平台，为他们的终身可持续发展奠定了基础。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一年来，我校社团活动始终坚持从学生兴趣出发，结合学校日常教学工作，因势利导，活动经常化、多样化，学校体育、艺术2+1活动蓬勃开展。如排球系列小比赛、艺术节、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在众多的社团中，排球、草艺是相对突出的。</w:t>
      </w:r>
    </w:p>
    <w:p>
      <w:pPr>
        <w:ind w:left="0" w:right="0" w:firstLine="560"/>
        <w:spacing w:before="450" w:after="450" w:line="312" w:lineRule="auto"/>
      </w:pPr>
      <w:r>
        <w:rPr>
          <w:rFonts w:ascii="宋体" w:hAnsi="宋体" w:eastAsia="宋体" w:cs="宋体"/>
          <w:color w:val="000"/>
          <w:sz w:val="28"/>
          <w:szCs w:val="28"/>
        </w:rPr>
        <w:t xml:space="preserve">玩转排球，让学生在阳光的沐浴下茁壮成长。排球是我校传统社团项目之一，苗子的选拔，梯队的建构，训练的落实，我们都有一系列专门的制度予以保障和实施。成熟的培养机制，很大程度上得益于我校两名体育教师地辛勤付出，他们为创建学校排球强队立下了汗马功劳。在xx市中20_年小学排球比赛中，我校排球队表现突出，再次获得冠军。以排球社团为龙头，我校其它体育活动也开展得红红火火，在全市室内大课间展示活动中，我校被评为一等奖。</w:t>
      </w:r>
    </w:p>
    <w:p>
      <w:pPr>
        <w:ind w:left="0" w:right="0" w:firstLine="560"/>
        <w:spacing w:before="450" w:after="450" w:line="312" w:lineRule="auto"/>
      </w:pPr>
      <w:r>
        <w:rPr>
          <w:rFonts w:ascii="宋体" w:hAnsi="宋体" w:eastAsia="宋体" w:cs="宋体"/>
          <w:color w:val="000"/>
          <w:sz w:val="28"/>
          <w:szCs w:val="28"/>
        </w:rPr>
        <w:t xml:space="preserve">基于学校所处的地理位置和地方特点，20_年起我们就将草艺作为一大特色在抓，除了每周四下午的两节校级社团（草贴画）之外，还将草艺普及到每个班，每个学生，固定一节课时间在各个班开展草艺教学。学校对每个班“定任务”，希望每位学生能积极动手制作草艺作品；草艺课教师虽然不够专业但认真负责，积极思考每节课的教学，激发学生思考创作，草编、草贴不断有新的作品产生。在此基础上我们成功举办了学生草艺大赛和亲子草艺大赛，特别是亲子草艺大赛引起了各家媒体争相报道，取得了极好的社会反响。在老师、孩子、家长们的共同努力下，我校草艺成为一道新的风景线。在xx市师生书画才艺展中学校的草艺作品获xx市一等奖；学校更以此为重点申报了镇江市艺术特色学校，并高分通过了创建活动。</w:t>
      </w:r>
    </w:p>
    <w:p>
      <w:pPr>
        <w:ind w:left="0" w:right="0" w:firstLine="560"/>
        <w:spacing w:before="450" w:after="450" w:line="312" w:lineRule="auto"/>
      </w:pPr>
      <w:r>
        <w:rPr>
          <w:rFonts w:ascii="宋体" w:hAnsi="宋体" w:eastAsia="宋体" w:cs="宋体"/>
          <w:color w:val="000"/>
          <w:sz w:val="28"/>
          <w:szCs w:val="28"/>
        </w:rPr>
        <w:t xml:space="preserve">1 篇精彩的小论文，一个个神奇的小实验，充分展示了他们的科学素养。在凤凰机器人比赛中我校代表队获得了较好的名次。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2025-04-17T22:26:53+08:00</dcterms:created>
  <dcterms:modified xsi:type="dcterms:W3CDTF">2025-04-17T22:26:53+08:00</dcterms:modified>
</cp:coreProperties>
</file>

<file path=docProps/custom.xml><?xml version="1.0" encoding="utf-8"?>
<Properties xmlns="http://schemas.openxmlformats.org/officeDocument/2006/custom-properties" xmlns:vt="http://schemas.openxmlformats.org/officeDocument/2006/docPropsVTypes"/>
</file>