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最新九九重阳节活动总结500字(5篇)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九九重阳节的活动总结九九重阳节活动总结大学一为大力弘扬中华民族的优秀传统文化，推动社会主义核心价值体系落实、落细、落小，县组织各部门、各单位开展了“我们的节日·重阳节”系列主题活动。活动期间，各部门、各单位充分利用会议、橱窗、板报、标语以及...</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九九重阳节的活动总结九九重阳节活动总结大学一</w:t>
      </w:r>
    </w:p>
    <w:p>
      <w:pPr>
        <w:ind w:left="0" w:right="0" w:firstLine="560"/>
        <w:spacing w:before="450" w:after="450" w:line="312" w:lineRule="auto"/>
      </w:pPr>
      <w:r>
        <w:rPr>
          <w:rFonts w:ascii="宋体" w:hAnsi="宋体" w:eastAsia="宋体" w:cs="宋体"/>
          <w:color w:val="000"/>
          <w:sz w:val="28"/>
          <w:szCs w:val="28"/>
        </w:rPr>
        <w:t xml:space="preserve">为大力弘扬中华民族的优秀传统文化，推动社会主义核心价值体系落实、落细、落小，县组织各部门、各单位开展了“我们的节日·重阳节”系列主题活动。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板报、标语以及文体活动等形式开展宣传工作，倡导全社会乐的小品，号召广大居民弘扬中华民族尊老、爱老、敬老、助老树立尊老、敬老、爱老、助老的良好风气。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1、开展“九九重阳节，浓浓敬老情”的慰问活动。县委、政府为全县42名95岁以上老人送去了慰问金、牛奶和暖心棉马甲，带去了党和政府对老年人的关爱。社区联合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2、开展各类志愿服务活动。城关回民小学组织教师、学生及学生家长成立200人志愿服务队到养老中心，为老人送上了米、面、油、水果、蛋糕等慰问品，并对中心的室内外卫生进行了彻底清扫，同学们为老人们送出了精心制作的“重阳节祝福卡”。城关镇组织志愿者在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类节庆文体活动。县老干部局邀请老干部活动中心艺术总团赴养老中心进行慰问演出。高庄乡村干部开展免费送书上门活动。社区联合县委组织部等9个联合党委成员单位以及幼儿园开展“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10月16日上午，学校领导亲自带领退休老师们来到了安义古村群，举行了参观、游览、等活动。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古村群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九九重阳节的活动总结九九重阳节活动总结大学三</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街道开展“幸福重阳、感恩孝亲”为主题的重阳节系列活动，紧扣主题，开展了慰问活动、文艺参演庆重阳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（一）组织开展走访慰问困难老党员活动。</w:t>
      </w:r>
    </w:p>
    <w:p>
      <w:pPr>
        <w:ind w:left="0" w:right="0" w:firstLine="560"/>
        <w:spacing w:before="450" w:after="450" w:line="312" w:lineRule="auto"/>
      </w:pPr>
      <w:r>
        <w:rPr>
          <w:rFonts w:ascii="宋体" w:hAnsi="宋体" w:eastAsia="宋体" w:cs="宋体"/>
          <w:color w:val="000"/>
          <w:sz w:val="28"/>
          <w:szCs w:val="28"/>
        </w:rPr>
        <w:t xml:space="preserve">为进一步弘扬中华民族“尊老、敬老、爱老、助老”的传统美德，在重阳节来临之际，ｘｘ社区党委成员分别于10月20日至21日走访慰问了辖区内42户困难党员，为老人们送上了节日的祝福和慰问品，仔细询问了老人的饮食起居、健康状况和子女情况，表达了一份对他们的关心，感谢他们为祖国的发展做出的\'贡献，并祝他们节日快乐，健康长寿。此外，10月20日上午，龙胜社区党委联合共建单位南宁振宁商贸投资管理有限公司党委开展“重阳节慰问困难老党员”活动，为辖区内9名困难老党员送上重阳节礼物和节日祝福。活动过程中，南宁振宁商贸投资管理有限公司副总经理莫卫英代表公司感谢老党员们为党的事业做出的贡献，并与社区的工作人员一起将大米、油、面条等礼品一一送到老党员的手中，为党员们送上节日祝福的同时传递暖暖的爱心。</w:t>
      </w:r>
    </w:p>
    <w:p>
      <w:pPr>
        <w:ind w:left="0" w:right="0" w:firstLine="560"/>
        <w:spacing w:before="450" w:after="450" w:line="312" w:lineRule="auto"/>
      </w:pPr>
      <w:r>
        <w:rPr>
          <w:rFonts w:ascii="宋体" w:hAnsi="宋体" w:eastAsia="宋体" w:cs="宋体"/>
          <w:color w:val="000"/>
          <w:sz w:val="28"/>
          <w:szCs w:val="28"/>
        </w:rPr>
        <w:t xml:space="preserve">（二）开展辖区退休老人慰问活动。</w:t>
      </w:r>
    </w:p>
    <w:p>
      <w:pPr>
        <w:ind w:left="0" w:right="0" w:firstLine="560"/>
        <w:spacing w:before="450" w:after="450" w:line="312" w:lineRule="auto"/>
      </w:pPr>
      <w:r>
        <w:rPr>
          <w:rFonts w:ascii="宋体" w:hAnsi="宋体" w:eastAsia="宋体" w:cs="宋体"/>
          <w:color w:val="000"/>
          <w:sz w:val="28"/>
          <w:szCs w:val="28"/>
        </w:rPr>
        <w:t xml:space="preserve">20xx年10月16日，龙胜社区劳动保障工作站工作人员来到南伦街21号走访慰问生病的军转干退休老人来光森，为他送去关怀和温暖。工作人员在老人家中和他拉家常，详细询问他的身体状况，并为老人送上慰问品，来大叔十分感动，高兴之余紧紧握住社区工作人员的手，激动的说：“感谢党和政府对我们的关怀，感谢社区领导和同志们对我们老人的关心。”随后，社区工作人员还慰问了同一宿舍的郑艮发老人并与他亲切交谈，了解他日常生活中遇到的困难。一句句暖心的话语，一次次贴心的问候，使得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（三）开展“共护空巢老人”活动。</w:t>
      </w:r>
    </w:p>
    <w:p>
      <w:pPr>
        <w:ind w:left="0" w:right="0" w:firstLine="560"/>
        <w:spacing w:before="450" w:after="450" w:line="312" w:lineRule="auto"/>
      </w:pPr>
      <w:r>
        <w:rPr>
          <w:rFonts w:ascii="宋体" w:hAnsi="宋体" w:eastAsia="宋体" w:cs="宋体"/>
          <w:color w:val="000"/>
          <w:sz w:val="28"/>
          <w:szCs w:val="28"/>
        </w:rPr>
        <w:t xml:space="preserve">10月21日上午，ｘｘ街道携手非公企业南宁市粤宝汽车销售服务有限公司开展“爱心粤宝，共护夕阳红”慰问活动。南宁市粤宝汽车销售服务有限公司的公司骨干代表周程斯、滕菲在ｘｘ街道龙胜社区党委书记周雪娟的带领下，为辖区内的10名空巢、失独、失能、困难退休老年人送去了慰问品和节日的祝福，并和老人们话家常，细细询问老人们的生活状况、身体状况，希望老人好好保重身体。其中，95岁的高龄空巢老人潘大叔说：“现在，不但得到党和政府的关心，连企业也这么有爱心，真的是太感谢你们了”。活动开展增强了社会敬老、关心关爱空巢老年人意识。</w:t>
      </w:r>
    </w:p>
    <w:p>
      <w:pPr>
        <w:ind w:left="0" w:right="0" w:firstLine="560"/>
        <w:spacing w:before="450" w:after="450" w:line="312" w:lineRule="auto"/>
      </w:pPr>
      <w:r>
        <w:rPr>
          <w:rFonts w:ascii="宋体" w:hAnsi="宋体" w:eastAsia="宋体" w:cs="宋体"/>
          <w:color w:val="000"/>
          <w:sz w:val="28"/>
          <w:szCs w:val="28"/>
        </w:rPr>
        <w:t xml:space="preserve">（四）参加“绿城夕阳风采”文艺汇演</w:t>
      </w:r>
    </w:p>
    <w:p>
      <w:pPr>
        <w:ind w:left="0" w:right="0" w:firstLine="560"/>
        <w:spacing w:before="450" w:after="450" w:line="312" w:lineRule="auto"/>
      </w:pPr>
      <w:r>
        <w:rPr>
          <w:rFonts w:ascii="宋体" w:hAnsi="宋体" w:eastAsia="宋体" w:cs="宋体"/>
          <w:color w:val="000"/>
          <w:sz w:val="28"/>
          <w:szCs w:val="28"/>
        </w:rPr>
        <w:t xml:space="preserve">20xx年10月16日，西乡塘区第十届“绿城夕阳风采”企业退休人员文艺汇演比赛在友爱广场隆重举行。ｘｘ劳动保障事务所积极组织辖区内各企业退休人员文艺表演队参加比赛，通过“绿城夕阳风采”企业退休人员文艺汇演的平台，展示他们健康、幸福、老有所乐的精神风采。其中，龙胜社区的何春芳老师等18人参加了汇演比赛，表演了舞蹈《醉美天下》，并取得了90.267分、在舞蹈类表演中排名第八的好成绩。</w:t>
      </w:r>
    </w:p>
    <w:p>
      <w:pPr>
        <w:ind w:left="0" w:right="0" w:firstLine="560"/>
        <w:spacing w:before="450" w:after="450" w:line="312" w:lineRule="auto"/>
      </w:pPr>
      <w:r>
        <w:rPr>
          <w:rFonts w:ascii="宋体" w:hAnsi="宋体" w:eastAsia="宋体" w:cs="宋体"/>
          <w:color w:val="000"/>
          <w:sz w:val="28"/>
          <w:szCs w:val="28"/>
        </w:rPr>
        <w:t xml:space="preserve">街道通过系列活动，让老年朋友切实感受党和政府的关怀与温暖，弘扬中华民族尊老、敬老、爱老、助老的传统美德，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九九重阳节的活动总结九九重阳节活动总结大学五</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2025-04-02T15:59:44+08:00</dcterms:created>
  <dcterms:modified xsi:type="dcterms:W3CDTF">2025-04-02T15:59:44+08:00</dcterms:modified>
</cp:coreProperties>
</file>

<file path=docProps/custom.xml><?xml version="1.0" encoding="utf-8"?>
<Properties xmlns="http://schemas.openxmlformats.org/officeDocument/2006/custom-properties" xmlns:vt="http://schemas.openxmlformats.org/officeDocument/2006/docPropsVTypes"/>
</file>