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幼儿园食堂工作年度工作总结(7篇)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年度工作总结一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1、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幼儿园食堂工作年度工作总结四</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幼儿园食堂工作年度工作总结五</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幼儿园食堂工作年度工作总结六</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幼儿园食堂工作年度工作总结七</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到幼儿园的社会形像。因此，我园坚持以服务幼儿为宗旨，加强后勤人员素质，提高服务质量，提高服务水平，提高整体品位，努力把食堂办成教师满足家长放心幼儿开心的食堂。回顾所做工作如下：</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1、加强对食堂工作人员的考核。制定了《食堂人员工作要求及奖惩细则》，由学校每月定期评价食堂人员的工作出勤等情况，发放工资及奖金。</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2、蔬菜购入采用多人组合法。买菜、付款、验货、过秤、记帐分人负责，互相督促，互相监督，最后书记统一验收。</w:t>
      </w:r>
    </w:p>
    <w:p>
      <w:pPr>
        <w:ind w:left="0" w:right="0" w:firstLine="560"/>
        <w:spacing w:before="450" w:after="450" w:line="312" w:lineRule="auto"/>
      </w:pPr>
      <w:r>
        <w:rPr>
          <w:rFonts w:ascii="宋体" w:hAnsi="宋体" w:eastAsia="宋体" w:cs="宋体"/>
          <w:color w:val="000"/>
          <w:sz w:val="28"/>
          <w:szCs w:val="28"/>
        </w:rPr>
        <w:t xml:space="preserve">3、建立食品卫生治理。实行食品卫生安全负责制，进一步建全各岗位卫生责任制度，做到有岗就有人，有人就有责。</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1、加强培训。我园每月组织职工学习《食品卫生培训教材》或对她们进行安全教育，增强食堂工作人员规范操作的意识，提高规范操作的能力。同时，工作人员还接受新区卫生部门的岗位培训，取得了上岗证。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2、明确岗位职责。发现问题及时反馈，督促整改，在整改中不断提高业务能力。</w:t>
      </w:r>
    </w:p>
    <w:p>
      <w:pPr>
        <w:ind w:left="0" w:right="0" w:firstLine="560"/>
        <w:spacing w:before="450" w:after="450" w:line="312" w:lineRule="auto"/>
      </w:pPr>
      <w:r>
        <w:rPr>
          <w:rFonts w:ascii="宋体" w:hAnsi="宋体" w:eastAsia="宋体" w:cs="宋体"/>
          <w:color w:val="000"/>
          <w:sz w:val="28"/>
          <w:szCs w:val="28"/>
        </w:rPr>
        <w:t xml:space="preserve">三、高度重视安全工作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w:t>
      </w:r>
    </w:p>
    <w:p>
      <w:pPr>
        <w:ind w:left="0" w:right="0" w:firstLine="560"/>
        <w:spacing w:before="450" w:after="450" w:line="312" w:lineRule="auto"/>
      </w:pPr>
      <w:r>
        <w:rPr>
          <w:rFonts w:ascii="宋体" w:hAnsi="宋体" w:eastAsia="宋体" w:cs="宋体"/>
          <w:color w:val="000"/>
          <w:sz w:val="28"/>
          <w:szCs w:val="28"/>
        </w:rPr>
        <w:t xml:space="preserve">2、一丝不苟的做好食品留样、餐具消毒工作。餐具做到“一用一消毒”，小餐具用消毒柜消毒，大餐具用消毒液消毒，并做好留样消毒记录。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4、加强了食堂财产制。学期结束时清点食堂各种用具，增强了大家爱护集体资产的责任感。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1、要进一步认识到做好食堂服务工作重要性和必要性。</w:t>
      </w:r>
    </w:p>
    <w:p>
      <w:pPr>
        <w:ind w:left="0" w:right="0" w:firstLine="560"/>
        <w:spacing w:before="450" w:after="450" w:line="312" w:lineRule="auto"/>
      </w:pPr>
      <w:r>
        <w:rPr>
          <w:rFonts w:ascii="宋体" w:hAnsi="宋体" w:eastAsia="宋体" w:cs="宋体"/>
          <w:color w:val="000"/>
          <w:sz w:val="28"/>
          <w:szCs w:val="28"/>
        </w:rPr>
        <w:t xml:space="preserve">2、要不断加强管理，服务工作上档次。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4、我园食堂对照卫生要求，还应进一步完善软硬件建设，对食品的采购、物品的损耗加以控制，确保幼儿吃到价廉物美放心的食品。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总之，食堂工作正在日渐步入正常化、正规化，食堂工作人员也正在不断努力，逐步形成一个爱岗、敬业、务实、奉献与合作的团队，共同为我园食堂的发展默默奉献。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