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最新农机年度工作总结(三篇)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基层农机年终工作总结汇报农机基层工作个人总结一一、农机安全管理工作1、组织全镇农业机械积极参与春耕、双抢、秋收等农业生产，确保我镇农业生产任务的完成，全镇共投入各型机耕设备1850余台套，全年机械化耕种与收割面积87620余亩，投入高速乘坐...</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基层农机年终工作总结汇报农机基层工作个人总结一</w:t>
      </w:r>
    </w:p>
    <w:p>
      <w:pPr>
        <w:ind w:left="0" w:right="0" w:firstLine="560"/>
        <w:spacing w:before="450" w:after="450" w:line="312" w:lineRule="auto"/>
      </w:pPr>
      <w:r>
        <w:rPr>
          <w:rFonts w:ascii="宋体" w:hAnsi="宋体" w:eastAsia="宋体" w:cs="宋体"/>
          <w:color w:val="000"/>
          <w:sz w:val="28"/>
          <w:szCs w:val="28"/>
        </w:rPr>
        <w:t xml:space="preserve">一、农机安全管理工作</w:t>
      </w:r>
    </w:p>
    <w:p>
      <w:pPr>
        <w:ind w:left="0" w:right="0" w:firstLine="560"/>
        <w:spacing w:before="450" w:after="450" w:line="312" w:lineRule="auto"/>
      </w:pPr>
      <w:r>
        <w:rPr>
          <w:rFonts w:ascii="宋体" w:hAnsi="宋体" w:eastAsia="宋体" w:cs="宋体"/>
          <w:color w:val="000"/>
          <w:sz w:val="28"/>
          <w:szCs w:val="28"/>
        </w:rPr>
        <w:t xml:space="preserve">1、组织全镇农业机械积极参与春耕、双抢、秋收等农业生产，确保我镇农业生产任务的完成，全镇共投入各型机耕设备1850余台套，全年机械化耕种与收割面积87620余亩，投入高速乘坐式插秧机一台，手扶步进式插秧机23台，机插秧面积19200每,完成任务的100%。积极做好农业生产的安全宣传工作，发放安全宣传资料820余份，并且与各村及各农机专业合作社、农机驾驶员签订安全生产责任状，树立人人讲安全生产的良好环境，确保了我镇农业机械在今年农业生产中无安全事故发生。</w:t>
      </w:r>
    </w:p>
    <w:p>
      <w:pPr>
        <w:ind w:left="0" w:right="0" w:firstLine="560"/>
        <w:spacing w:before="450" w:after="450" w:line="312" w:lineRule="auto"/>
      </w:pPr>
      <w:r>
        <w:rPr>
          <w:rFonts w:ascii="宋体" w:hAnsi="宋体" w:eastAsia="宋体" w:cs="宋体"/>
          <w:color w:val="000"/>
          <w:sz w:val="28"/>
          <w:szCs w:val="28"/>
        </w:rPr>
        <w:t xml:space="preserve">2、认真搞好全镇农机维修、供应市场的管理，为三个农机门市部更换农机维修经营许可证，积极配合工商、质监部门，坚决打击假冒伪劣农机商品，服务全镇农民。</w:t>
      </w:r>
    </w:p>
    <w:p>
      <w:pPr>
        <w:ind w:left="0" w:right="0" w:firstLine="560"/>
        <w:spacing w:before="450" w:after="450" w:line="312" w:lineRule="auto"/>
      </w:pPr>
      <w:r>
        <w:rPr>
          <w:rFonts w:ascii="宋体" w:hAnsi="宋体" w:eastAsia="宋体" w:cs="宋体"/>
          <w:color w:val="000"/>
          <w:sz w:val="28"/>
          <w:szCs w:val="28"/>
        </w:rPr>
        <w:t xml:space="preserve">二、农机推广服务工作</w:t>
      </w:r>
    </w:p>
    <w:p>
      <w:pPr>
        <w:ind w:left="0" w:right="0" w:firstLine="560"/>
        <w:spacing w:before="450" w:after="450" w:line="312" w:lineRule="auto"/>
      </w:pPr>
      <w:r>
        <w:rPr>
          <w:rFonts w:ascii="宋体" w:hAnsi="宋体" w:eastAsia="宋体" w:cs="宋体"/>
          <w:color w:val="000"/>
          <w:sz w:val="28"/>
          <w:szCs w:val="28"/>
        </w:rPr>
        <w:t xml:space="preserve">1、积极组织农户参加市、县农机部门主办的机插秧手培训班，共培训人员21人次。</w:t>
      </w:r>
    </w:p>
    <w:p>
      <w:pPr>
        <w:ind w:left="0" w:right="0" w:firstLine="560"/>
        <w:spacing w:before="450" w:after="450" w:line="312" w:lineRule="auto"/>
      </w:pPr>
      <w:r>
        <w:rPr>
          <w:rFonts w:ascii="宋体" w:hAnsi="宋体" w:eastAsia="宋体" w:cs="宋体"/>
          <w:color w:val="000"/>
          <w:sz w:val="28"/>
          <w:szCs w:val="28"/>
        </w:rPr>
        <w:t xml:space="preserve">3、于20xx年4月15日投入插秧机5台，在王家湾村组织了一次机插秧现场演示会。</w:t>
      </w:r>
    </w:p>
    <w:p>
      <w:pPr>
        <w:ind w:left="0" w:right="0" w:firstLine="560"/>
        <w:spacing w:before="450" w:after="450" w:line="312" w:lineRule="auto"/>
      </w:pPr>
      <w:r>
        <w:rPr>
          <w:rFonts w:ascii="宋体" w:hAnsi="宋体" w:eastAsia="宋体" w:cs="宋体"/>
          <w:color w:val="000"/>
          <w:sz w:val="28"/>
          <w:szCs w:val="28"/>
        </w:rPr>
        <w:t xml:space="preserve">4、积极与农技配合，组织、指导同裕农机专业合作社、安农新农机专业合作社认真实施关于财政支持农业生产全程社会化服务试点项目。</w:t>
      </w:r>
    </w:p>
    <w:p>
      <w:pPr>
        <w:ind w:left="0" w:right="0" w:firstLine="560"/>
        <w:spacing w:before="450" w:after="450" w:line="312" w:lineRule="auto"/>
      </w:pPr>
      <w:r>
        <w:rPr>
          <w:rFonts w:ascii="宋体" w:hAnsi="宋体" w:eastAsia="宋体" w:cs="宋体"/>
          <w:color w:val="000"/>
          <w:sz w:val="28"/>
          <w:szCs w:val="28"/>
        </w:rPr>
        <w:t xml:space="preserve">三、农机购置补贴工作</w:t>
      </w:r>
    </w:p>
    <w:p>
      <w:pPr>
        <w:ind w:left="0" w:right="0" w:firstLine="560"/>
        <w:spacing w:before="450" w:after="450" w:line="312" w:lineRule="auto"/>
      </w:pPr>
      <w:r>
        <w:rPr>
          <w:rFonts w:ascii="宋体" w:hAnsi="宋体" w:eastAsia="宋体" w:cs="宋体"/>
          <w:color w:val="000"/>
          <w:sz w:val="28"/>
          <w:szCs w:val="28"/>
        </w:rPr>
        <w:t xml:space="preserve">在镇党委政府的安排部署下，成立了以镇长冯传强任组长的农机购置补贴领导小组，我镇农机购置补贴工作于5月15日正式启动，到目前，我镇已发放补贴确认书195份，受益农户194户，购买机具199台，享受国家补贴资金203400元。认真搞好农机补贴机具的核查工作，加大核查力度，坚持做到每台机具的核查都上门到户，并照相存档，确保核查工作不走过场，最大限度保证机具购买的真实性，得到县、市农机购置补贴领导的肯定与表扬。</w:t>
      </w:r>
    </w:p>
    <w:p>
      <w:pPr>
        <w:ind w:left="0" w:right="0" w:firstLine="560"/>
        <w:spacing w:before="450" w:after="450" w:line="312" w:lineRule="auto"/>
      </w:pPr>
      <w:r>
        <w:rPr>
          <w:rFonts w:ascii="宋体" w:hAnsi="宋体" w:eastAsia="宋体" w:cs="宋体"/>
          <w:color w:val="000"/>
          <w:sz w:val="28"/>
          <w:szCs w:val="28"/>
        </w:rPr>
        <w:t xml:space="preserve">四、积极参加联系村的各项工作。</w:t>
      </w:r>
    </w:p>
    <w:p>
      <w:pPr>
        <w:ind w:left="0" w:right="0" w:firstLine="560"/>
        <w:spacing w:before="450" w:after="450" w:line="312" w:lineRule="auto"/>
      </w:pPr>
      <w:r>
        <w:rPr>
          <w:rFonts w:ascii="宋体" w:hAnsi="宋体" w:eastAsia="宋体" w:cs="宋体"/>
          <w:color w:val="000"/>
          <w:sz w:val="28"/>
          <w:szCs w:val="28"/>
        </w:rPr>
        <w:t xml:space="preserve">五、千方百计做好农机人员群体的信访维稳、接劝返等工作。</w:t>
      </w:r>
    </w:p>
    <w:p>
      <w:pPr>
        <w:ind w:left="0" w:right="0" w:firstLine="560"/>
        <w:spacing w:before="450" w:after="450" w:line="312" w:lineRule="auto"/>
      </w:pPr>
      <w:r>
        <w:rPr>
          <w:rFonts w:ascii="宋体" w:hAnsi="宋体" w:eastAsia="宋体" w:cs="宋体"/>
          <w:color w:val="000"/>
          <w:sz w:val="28"/>
          <w:szCs w:val="28"/>
        </w:rPr>
        <w:t xml:space="preserve">六、主要问题有维稳任务重，工作经费少，在农业生产全过程中机插秧率不高，农民对机械化插秧的认识不高，农机专业合作组织发展较慢。</w:t>
      </w:r>
    </w:p>
    <w:p>
      <w:pPr>
        <w:ind w:left="0" w:right="0" w:firstLine="560"/>
        <w:spacing w:before="450" w:after="450" w:line="312" w:lineRule="auto"/>
      </w:pPr>
      <w:r>
        <w:rPr>
          <w:rFonts w:ascii="宋体" w:hAnsi="宋体" w:eastAsia="宋体" w:cs="宋体"/>
          <w:color w:val="000"/>
          <w:sz w:val="28"/>
          <w:szCs w:val="28"/>
        </w:rPr>
        <w:t xml:space="preserve">七、来年的工作重点是强化农机安全生产，大力推广机械化插秧，努力提高机插秧面积，提高农业生产全程机械化水平，大力发展农民合作组织，积极做好农机员的信访维稳工作，认真做好农机购置补贴工作。</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基层农机年终工作总结汇报农机基层工作个人总结二</w:t>
      </w:r>
    </w:p>
    <w:p>
      <w:pPr>
        <w:ind w:left="0" w:right="0" w:firstLine="560"/>
        <w:spacing w:before="450" w:after="450" w:line="312" w:lineRule="auto"/>
      </w:pPr>
      <w:r>
        <w:rPr>
          <w:rFonts w:ascii="宋体" w:hAnsi="宋体" w:eastAsia="宋体" w:cs="宋体"/>
          <w:color w:val="000"/>
          <w:sz w:val="28"/>
          <w:szCs w:val="28"/>
        </w:rPr>
        <w:t xml:space="preserve">20xx年，我县为部级水稻育插秧机械化技术推广示范县，在省、市主管部门的指导、支持下，在县委、县政府的坚强领导下，在相关单位的密切配合下，立足前几年打下的坚实基础，攻坚克难，奋力爬坡，做到服务多样化、运转市场化、技术多元化，水稻育插秧机械化技术推广工作实现跨越式发展。截止10月30日，全县新增插秧机104台（其中高速机8台），育秧流水线8套，育秧硬盘万张，完成机插秧作业面积万亩，圆满完成了市政府、县政府下达的工作指标。</w:t>
      </w:r>
    </w:p>
    <w:p>
      <w:pPr>
        <w:ind w:left="0" w:right="0" w:firstLine="560"/>
        <w:spacing w:before="450" w:after="450" w:line="312" w:lineRule="auto"/>
      </w:pPr>
      <w:r>
        <w:rPr>
          <w:rFonts w:ascii="宋体" w:hAnsi="宋体" w:eastAsia="宋体" w:cs="宋体"/>
          <w:color w:val="000"/>
          <w:sz w:val="28"/>
          <w:szCs w:val="28"/>
        </w:rPr>
        <w:t xml:space="preserve">3.健全机制，促进工作常态发展，成就“三农”伟业；</w:t>
      </w:r>
    </w:p>
    <w:p>
      <w:pPr>
        <w:ind w:left="0" w:right="0" w:firstLine="560"/>
        <w:spacing w:before="450" w:after="450" w:line="312" w:lineRule="auto"/>
      </w:pPr>
      <w:r>
        <w:rPr>
          <w:rFonts w:ascii="宋体" w:hAnsi="宋体" w:eastAsia="宋体" w:cs="宋体"/>
          <w:color w:val="000"/>
          <w:sz w:val="28"/>
          <w:szCs w:val="28"/>
        </w:rPr>
        <w:t xml:space="preserve">4.加强领导、强化管理，为做好水稻育插秧机械化技术推广工作提供有力保障。</w:t>
      </w:r>
    </w:p>
    <w:p>
      <w:pPr>
        <w:ind w:left="0" w:right="0" w:firstLine="560"/>
        <w:spacing w:before="450" w:after="450" w:line="312" w:lineRule="auto"/>
      </w:pPr>
      <w:r>
        <w:rPr>
          <w:rFonts w:ascii="宋体" w:hAnsi="宋体" w:eastAsia="宋体" w:cs="宋体"/>
          <w:color w:val="000"/>
          <w:sz w:val="28"/>
          <w:szCs w:val="28"/>
        </w:rPr>
        <w:t xml:space="preserve">各镇政府会后相继成立了机插秧工作领导小组，制定了《实施方案》，出台了奖惩措施，落实了示范片，工作开展有序。</w:t>
      </w:r>
    </w:p>
    <w:p>
      <w:pPr>
        <w:ind w:left="0" w:right="0" w:firstLine="560"/>
        <w:spacing w:before="450" w:after="450" w:line="312" w:lineRule="auto"/>
      </w:pPr>
      <w:r>
        <w:rPr>
          <w:rFonts w:ascii="宋体" w:hAnsi="宋体" w:eastAsia="宋体" w:cs="宋体"/>
          <w:color w:val="000"/>
          <w:sz w:val="28"/>
          <w:szCs w:val="28"/>
        </w:rPr>
        <w:t xml:space="preserve">在育插秧关键时间段，县委、县政府主要领导、分管领导曾多次深入田间地头开展调研，组织召开各镇、各相关部门负责人协调会、调度会，实行每日汇报制：各镇将每天育插秧进度反馈到农机局，农机局汇总后上报县委、县政府主要领导及县农村工作组领导；技术人员对示范点做到一天一巡查、一天一总结、一天一汇报。期间由督查局牵头，农机、农艺等部门参与督查各镇育插秧进度。分管县长^v^多次深入一线检查、指导机插秧工作，亲自解决在机插秧工作中遇到的困难。</w:t>
      </w:r>
    </w:p>
    <w:p>
      <w:pPr>
        <w:ind w:left="0" w:right="0" w:firstLine="560"/>
        <w:spacing w:before="450" w:after="450" w:line="312" w:lineRule="auto"/>
      </w:pPr>
      <w:r>
        <w:rPr>
          <w:rFonts w:ascii="宋体" w:hAnsi="宋体" w:eastAsia="宋体" w:cs="宋体"/>
          <w:color w:val="000"/>
          <w:sz w:val="28"/>
          <w:szCs w:val="28"/>
        </w:rPr>
        <w:t xml:space="preserve">为了激励农民购买插秧机、运用水稻育插秧机械化技术，鼓励农机服务合作社从事机插秧作业，县财政安排了70万元用于此项工作，各镇政府都相应安排了专项资金用于购置插秧机补贴、作业奖励等。</w:t>
      </w:r>
    </w:p>
    <w:p>
      <w:pPr>
        <w:ind w:left="0" w:right="0" w:firstLine="560"/>
        <w:spacing w:before="450" w:after="450" w:line="312" w:lineRule="auto"/>
      </w:pPr>
      <w:r>
        <w:rPr>
          <w:rFonts w:ascii="宋体" w:hAnsi="宋体" w:eastAsia="宋体" w:cs="宋体"/>
          <w:color w:val="000"/>
          <w:sz w:val="28"/>
          <w:szCs w:val="28"/>
        </w:rPr>
        <w:t xml:space="preserve">1.县财政对规范化合作社，20xx年机插秧面积达3000亩以上的，给予每社20_0元的资金扶持，20xx年机插秧面积达20xx亩以上的，给予每社10000元的资金扶持。</w:t>
      </w:r>
    </w:p>
    <w:p>
      <w:pPr>
        <w:ind w:left="0" w:right="0" w:firstLine="560"/>
        <w:spacing w:before="450" w:after="450" w:line="312" w:lineRule="auto"/>
      </w:pPr>
      <w:r>
        <w:rPr>
          <w:rFonts w:ascii="宋体" w:hAnsi="宋体" w:eastAsia="宋体" w:cs="宋体"/>
          <w:color w:val="000"/>
          <w:sz w:val="28"/>
          <w:szCs w:val="28"/>
        </w:rPr>
        <w:t xml:space="preserve">2.对购置机械育秧硬盘农机专业合作社给予每张元的资金支持。</w:t>
      </w:r>
    </w:p>
    <w:p>
      <w:pPr>
        <w:ind w:left="0" w:right="0" w:firstLine="560"/>
        <w:spacing w:before="450" w:after="450" w:line="312" w:lineRule="auto"/>
      </w:pPr>
      <w:r>
        <w:rPr>
          <w:rFonts w:ascii="宋体" w:hAnsi="宋体" w:eastAsia="宋体" w:cs="宋体"/>
          <w:color w:val="000"/>
          <w:sz w:val="28"/>
          <w:szCs w:val="28"/>
        </w:rPr>
        <w:t xml:space="preserve">3.对农机合作社、农机大户和种粮大户购置插秧机继续实行优先支持、在同等条件下优先考虑、安排。</w:t>
      </w:r>
    </w:p>
    <w:p>
      <w:pPr>
        <w:ind w:left="0" w:right="0" w:firstLine="560"/>
        <w:spacing w:before="450" w:after="450" w:line="312" w:lineRule="auto"/>
      </w:pPr>
      <w:r>
        <w:rPr>
          <w:rFonts w:ascii="宋体" w:hAnsi="宋体" w:eastAsia="宋体" w:cs="宋体"/>
          <w:color w:val="000"/>
          <w:sz w:val="28"/>
          <w:szCs w:val="28"/>
        </w:rPr>
        <w:t xml:space="preserve">4.各镇在中央、省财政补贴的基础上，对推广好的典型，根据作业面积进行奖励，有的镇对购置育秧流水线给予3000元/套补贴，有的镇对机插秧农户提供种子补贴（5—15元/斤）、育秧软盘补贴（10—20元/亩,有的无偿提供软盘）、作业补贴（机插秧10—20元/亩）等。</w:t>
      </w:r>
    </w:p>
    <w:p>
      <w:pPr>
        <w:ind w:left="0" w:right="0" w:firstLine="560"/>
        <w:spacing w:before="450" w:after="450" w:line="312" w:lineRule="auto"/>
      </w:pPr>
      <w:r>
        <w:rPr>
          <w:rFonts w:ascii="宋体" w:hAnsi="宋体" w:eastAsia="宋体" w:cs="宋体"/>
          <w:color w:val="000"/>
          <w:sz w:val="28"/>
          <w:szCs w:val="28"/>
        </w:rPr>
        <w:t xml:space="preserve">农民对水稻育插秧技术的使用，往往取决于他们的接受程度。为了加快我县水稻育插秧机械化技术的发展，让更多的农民了解、接受、实施这项新的水稻种植技术，我们充分利用农民赶庙会、上街下集等机会，支起桌子、摆上资料、竖起牌子，向过往的群众宣传机插秧技术。并结合阳光工程培训和新型农民培训，举办水稻育插秧机械化技术培训班，详细讲解育秧技术、大田耕整技术、大田管理技术和机插秧操作技术。有时为了方便群众，总是利用下雨天、晚上，深入到农村，组织几个村民组的农民进行技术培训，播放宣传光碟、散发技术资料、讲解育插秧技术。今年全县共散发技术宣传资料2800份，举办培训班9期，培训农民420人。</w:t>
      </w:r>
    </w:p>
    <w:p>
      <w:pPr>
        <w:ind w:left="0" w:right="0" w:firstLine="560"/>
        <w:spacing w:before="450" w:after="450" w:line="312" w:lineRule="auto"/>
      </w:pPr>
      <w:r>
        <w:rPr>
          <w:rFonts w:ascii="宋体" w:hAnsi="宋体" w:eastAsia="宋体" w:cs="宋体"/>
          <w:color w:val="000"/>
          <w:sz w:val="28"/>
          <w:szCs w:val="28"/>
        </w:rPr>
        <w:t xml:space="preserve">水稻育插秧机械化技术需要农机农艺做到紧密结合，两者缺一不可。为了搞好这项工作，农委安排专门技术人员与农机局安排的农机技术人员组成水稻育插秧机械化技术指导小组，在农机部门对农民进行插秧机操作培训时，给农民上课，讲解水稻的有关知识、大田水肥管理、水稻病虫害防治等；和农机人员一起走到田间地头，帮助农民选种、指导农民育秧，并及时帮助解决机插户遇到的问题。农机、农艺的紧密结合，让农户感到有了技术保障，增强了他们运用技术的信心。</w:t>
      </w:r>
    </w:p>
    <w:p>
      <w:pPr>
        <w:ind w:left="0" w:right="0" w:firstLine="560"/>
        <w:spacing w:before="450" w:after="450" w:line="312" w:lineRule="auto"/>
      </w:pPr>
      <w:r>
        <w:rPr>
          <w:rFonts w:ascii="宋体" w:hAnsi="宋体" w:eastAsia="宋体" w:cs="宋体"/>
          <w:color w:val="000"/>
          <w:sz w:val="28"/>
          <w:szCs w:val="28"/>
        </w:rPr>
        <w:t xml:space="preserve">“市场运作”是水稻育插秧机械化的发展趋势，一家一户的小农作业，必将被专业化服务所替代。我们在推广服务过程中，不放弃一亩地、一台机的星星之火，同时将更多的时间、精力放在发展规模化作业上，通过政策倾斜、资金扶持，积极引导农机专业服务公司、合作社发展壮大。育秧流水线配套硬盘进行育秧作业，效率高、秧苗均匀、省工、省时。今年县政府在地方财政叠加补贴中，特别增加了硬盘补贴。目前全县已成立的22个农机专业服务组织，拥有插秧机135台（其中高速机14台），育秧流水线12套，硬盘180000张，成为机插秧作业的主力军和领头羊。同时我们积极帮助种粮大户和土地流转大户与机插秧公司、农机服务合作社对接，为大户找机械、为合作社找市场。今年农机服务组织与农户签订机插秧服务合同35000亩，作业收入达450多万元。</w:t>
      </w:r>
    </w:p>
    <w:p>
      <w:pPr>
        <w:ind w:left="0" w:right="0" w:firstLine="560"/>
        <w:spacing w:before="450" w:after="450" w:line="312" w:lineRule="auto"/>
      </w:pPr>
      <w:r>
        <w:rPr>
          <w:rFonts w:ascii="宋体" w:hAnsi="宋体" w:eastAsia="宋体" w:cs="宋体"/>
          <w:color w:val="000"/>
          <w:sz w:val="28"/>
          <w:szCs w:val="28"/>
        </w:rPr>
        <w:t xml:space="preserve">今年水稻机插秧工作我们顺应农村发展趋势，结合新农村建设和农村土地流转，坚持扶持农机服务组织抓大户、建大片、发展机械化流水线育秧，服务对象由过去的零散农户向承包大户作业方向转移，今年全县建立500亩以上的作业片56个，比去年增加了11个。</w:t>
      </w:r>
    </w:p>
    <w:p>
      <w:pPr>
        <w:ind w:left="0" w:right="0" w:firstLine="560"/>
        <w:spacing w:before="450" w:after="450" w:line="312" w:lineRule="auto"/>
      </w:pPr>
      <w:r>
        <w:rPr>
          <w:rFonts w:ascii="黑体" w:hAnsi="黑体" w:eastAsia="黑体" w:cs="黑体"/>
          <w:color w:val="000000"/>
          <w:sz w:val="36"/>
          <w:szCs w:val="36"/>
          <w:b w:val="1"/>
          <w:bCs w:val="1"/>
        </w:rPr>
        <w:t xml:space="preserve">基层农机年终工作总结汇报农机基层工作个人总结三</w:t>
      </w:r>
    </w:p>
    <w:p>
      <w:pPr>
        <w:ind w:left="0" w:right="0" w:firstLine="560"/>
        <w:spacing w:before="450" w:after="450" w:line="312" w:lineRule="auto"/>
      </w:pPr>
      <w:r>
        <w:rPr>
          <w:rFonts w:ascii="宋体" w:hAnsi="宋体" w:eastAsia="宋体" w:cs="宋体"/>
          <w:color w:val="000"/>
          <w:sz w:val="28"/>
          <w:szCs w:val="28"/>
        </w:rPr>
        <w:t xml:space="preserve">地区农机安全监理所为了落实上级关于安全生产工作的部署和要求，以预防和减少农机事故为目标，以抓安全生产责任制、抓源头管理、抓执法监控、抓宣传教育为主要抓手，严防重特大农机事故的发生，继续开展农机安全生产年活动，认真组织开展了春季农机安全生产大检查和三夏农机安全生产督查，积极开展农机安全生产宣传教育活动，确保春耕三夏农机安全生产平稳运行。</w:t>
      </w:r>
    </w:p>
    <w:p>
      <w:pPr>
        <w:ind w:left="0" w:right="0" w:firstLine="560"/>
        <w:spacing w:before="450" w:after="450" w:line="312" w:lineRule="auto"/>
      </w:pPr>
      <w:r>
        <w:rPr>
          <w:rFonts w:ascii="宋体" w:hAnsi="宋体" w:eastAsia="宋体" w:cs="宋体"/>
          <w:color w:val="000"/>
          <w:sz w:val="28"/>
          <w:szCs w:val="28"/>
        </w:rPr>
        <w:t xml:space="preserve">20xx年1-5月全区发生农机事故17起，死亡4人，受伤17，直接经济损失万元，事故起数、死亡人数、受伤人数、直接经济损失分别比去年同期下降、上升33%、上升、下降84%。</w:t>
      </w:r>
    </w:p>
    <w:p>
      <w:pPr>
        <w:ind w:left="0" w:right="0" w:firstLine="560"/>
        <w:spacing w:before="450" w:after="450" w:line="312" w:lineRule="auto"/>
      </w:pPr>
      <w:r>
        <w:rPr>
          <w:rFonts w:ascii="宋体" w:hAnsi="宋体" w:eastAsia="宋体" w:cs="宋体"/>
          <w:color w:val="000"/>
          <w:sz w:val="28"/>
          <w:szCs w:val="28"/>
        </w:rPr>
        <w:t xml:space="preserve">20xx年上半年组织了13场考试，新考驾驶员10043人，合格9144人，不合格899人，其中大中型7321人，小型278人，增驾1545人。新办驾驶证5258个，其中增驾1179个。补办驾驶证70个。新办行驶证6569个，移动4091个，转移（入）95个。20xx年底拖拉机拥有量98480台，实际检验86214台，完成年度任务的88%。</w:t>
      </w:r>
    </w:p>
    <w:p>
      <w:pPr>
        <w:ind w:left="0" w:right="0" w:firstLine="560"/>
        <w:spacing w:before="450" w:after="450" w:line="312" w:lineRule="auto"/>
      </w:pPr>
      <w:r>
        <w:rPr>
          <w:rFonts w:ascii="宋体" w:hAnsi="宋体" w:eastAsia="宋体" w:cs="宋体"/>
          <w:color w:val="000"/>
          <w:sz w:val="28"/>
          <w:szCs w:val="28"/>
        </w:rPr>
        <w:t xml:space="preserve">进一步深化“平安农机”创建工作，在20xx年莎车县成功申报国家级“平安农机示范县”的基础上，去年又申报6个县，今年自治区验收四个县。全地区已创建全国“平安农机”示范县1个，“平安农机”乡（镇）62个，“平安农机”示范村529个，“平安农机”示范户19832。</w:t>
      </w:r>
    </w:p>
    <w:p>
      <w:pPr>
        <w:ind w:left="0" w:right="0" w:firstLine="560"/>
        <w:spacing w:before="450" w:after="450" w:line="312" w:lineRule="auto"/>
      </w:pPr>
      <w:r>
        <w:rPr>
          <w:rFonts w:ascii="宋体" w:hAnsi="宋体" w:eastAsia="宋体" w:cs="宋体"/>
          <w:color w:val="000"/>
          <w:sz w:val="28"/>
          <w:szCs w:val="28"/>
        </w:rPr>
        <w:t xml:space="preserve">为切实搞好对农机安全生产工作，我们采取切实可行的措施，全面落实农机安全生产责任制，层层签订农机安全生产责任书，逐级落实农机安全生产目标，确保农机安全生产责任实现全覆盖。</w:t>
      </w:r>
    </w:p>
    <w:p>
      <w:pPr>
        <w:ind w:left="0" w:right="0" w:firstLine="560"/>
        <w:spacing w:before="450" w:after="450" w:line="312" w:lineRule="auto"/>
      </w:pPr>
      <w:r>
        <w:rPr>
          <w:rFonts w:ascii="宋体" w:hAnsi="宋体" w:eastAsia="宋体" w:cs="宋体"/>
          <w:color w:val="000"/>
          <w:sz w:val="28"/>
          <w:szCs w:val="28"/>
        </w:rPr>
        <w:t xml:space="preserve">从20xx年11月开始对全地区拖拉机、机具及驾驶操作人员进行年度检审验。工作中，严格按照《拖拉机登记工作规定》的要求，对拖拉机及农具集中逐台进行检验。20xx年底拖拉机拥有量98480台，实际检验86214台，目前完成年度任务的88%。对不符合规定，存有安全隐患的，督促整改修复合格，确保了今年检审验质量。</w:t>
      </w:r>
    </w:p>
    <w:p>
      <w:pPr>
        <w:ind w:left="0" w:right="0" w:firstLine="560"/>
        <w:spacing w:before="450" w:after="450" w:line="312" w:lineRule="auto"/>
      </w:pPr>
      <w:r>
        <w:rPr>
          <w:rFonts w:ascii="宋体" w:hAnsi="宋体" w:eastAsia="宋体" w:cs="宋体"/>
          <w:color w:val="000"/>
          <w:sz w:val="28"/>
          <w:szCs w:val="28"/>
        </w:rPr>
        <w:t xml:space="preserve">在“平安农机”创建、农机安全生产年活动及农机安全专项整治工作的基础上，按照“排查要认真、整治要坚决、成果要巩固、杜绝新隐患”的总体要求，组织力量对影响农机安全生产的隐患和问题进行全面排查治理，排查治理多管齐下，不走过场，切实开展农机安全生产事故隐患排查和治理工作，把做好农机安全生产工作作为保障人民群众生命财产安全的重要政治任务，切实负起农机安全生产的管理责任，明确分工，落实责任，突出重点，坚决遏制重特大农机事故的发生。</w:t>
      </w:r>
    </w:p>
    <w:p>
      <w:pPr>
        <w:ind w:left="0" w:right="0" w:firstLine="560"/>
        <w:spacing w:before="450" w:after="450" w:line="312" w:lineRule="auto"/>
      </w:pPr>
      <w:r>
        <w:rPr>
          <w:rFonts w:ascii="宋体" w:hAnsi="宋体" w:eastAsia="宋体" w:cs="宋体"/>
          <w:color w:val="000"/>
          <w:sz w:val="28"/>
          <w:szCs w:val="28"/>
        </w:rPr>
        <w:t xml:space="preserve">认真开展农机安全专项整治工作，加大田间路查工作力度，加强对遗留未参加年度检审验拖拉机，超长超宽拖车，无牌、无证驾驶拖拉机及拖拉机尾部未粘贴反光警示标志的专项治理。截止到6月底，认真组织开展了地区春季农机安全生产大检查和三夏农机安全生产督查，下发改通知书12个，开展农机执法行动540起，农机安全检查37658人次，确保春耕三夏农机安全生产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2024-12-04T16:52:35+08:00</dcterms:created>
  <dcterms:modified xsi:type="dcterms:W3CDTF">2024-12-04T16:52:35+08:00</dcterms:modified>
</cp:coreProperties>
</file>

<file path=docProps/custom.xml><?xml version="1.0" encoding="utf-8"?>
<Properties xmlns="http://schemas.openxmlformats.org/officeDocument/2006/custom-properties" xmlns:vt="http://schemas.openxmlformats.org/officeDocument/2006/docPropsVTypes"/>
</file>