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最新幼儿园日常工作的月度总结与反思(五篇)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日常工作的月度总结与反思一一、食堂工作__月份也是一个丰收的季节，是有很多瓜果蔬菜，为了能让孩子们都吃好，在食堂的采购方面我们都是只采购最新鲜的蔬菜瓜果，按照营养的要求，让孩子们吃上可口安全的饭菜，同时确保饭菜的质量，让孩子们吃好，吃...</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幼儿园日常工作的月度总结与反思二</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幼儿园日常工作的月度总结与反思三</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幼儿园日常工作的月度总结与反思四</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工作总结可以是一项官僚化工作，可以是一项任务和负担，也可以是有效提升自我的一项工具，这全取决于如何应用。下面小编给大家带来幼儿园日常工作的月度总结，希望大家喜欢!</w:t>
      </w:r>
    </w:p>
    <w:p>
      <w:pPr>
        <w:ind w:left="0" w:right="0" w:firstLine="560"/>
        <w:spacing w:before="450" w:after="450" w:line="312" w:lineRule="auto"/>
      </w:pPr>
      <w:r>
        <w:rPr>
          <w:rFonts w:ascii="宋体" w:hAnsi="宋体" w:eastAsia="宋体" w:cs="宋体"/>
          <w:color w:val="000"/>
          <w:sz w:val="28"/>
          <w:szCs w:val="28"/>
        </w:rPr>
        <w:t xml:space="preserve">为开展好20__年“安全生产月”活动，根据教育局20__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一、认真学习，高度重视</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二、制订方案，落实责任</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三、开展活动，消除隐患</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2024-11-22T21:15:22+08:00</dcterms:created>
  <dcterms:modified xsi:type="dcterms:W3CDTF">2024-11-22T21:15:22+08:00</dcterms:modified>
</cp:coreProperties>
</file>

<file path=docProps/custom.xml><?xml version="1.0" encoding="utf-8"?>
<Properties xmlns="http://schemas.openxmlformats.org/officeDocument/2006/custom-properties" xmlns:vt="http://schemas.openxmlformats.org/officeDocument/2006/docPropsVTypes"/>
</file>