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读书活动年度总结(3篇)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读书活动的总结 读书活动年度总结一一、领导重视，组织到位、措施到位为确保我局的学习活动领导重视、组织到位、措施到位，我局党组领导高质重视，及时成立了读书学习活动领导小组。根据《关于推进学习型党组建设的意见》的精神，结合我局工作实际，认真制定...</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 读书活动年度总结一</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 读书活动年度总结二</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 读书活动年度总结三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总结是对过去一定时期的工作、学习或思想情况进行回顾、分析，并做出客观评价的书面材料，它可以促使我们思考，是时候写一份总结了。下面小编给大家带来读书活动的工作总结，希望大家喜欢!</w:t>
      </w:r>
    </w:p>
    <w:p>
      <w:pPr>
        <w:ind w:left="0" w:right="0" w:firstLine="560"/>
        <w:spacing w:before="450" w:after="450" w:line="312" w:lineRule="auto"/>
      </w:pPr>
      <w:r>
        <w:rPr>
          <w:rFonts w:ascii="宋体" w:hAnsi="宋体" w:eastAsia="宋体" w:cs="宋体"/>
          <w:color w:val="000"/>
          <w:sz w:val="28"/>
          <w:szCs w:val="28"/>
        </w:rPr>
        <w:t xml:space="preserve">一、教师读书活动阶段总结</w:t>
      </w:r>
    </w:p>
    <w:p>
      <w:pPr>
        <w:ind w:left="0" w:right="0" w:firstLine="560"/>
        <w:spacing w:before="450" w:after="450" w:line="312" w:lineRule="auto"/>
      </w:pPr>
      <w:r>
        <w:rPr>
          <w:rFonts w:ascii="宋体" w:hAnsi="宋体" w:eastAsia="宋体" w:cs="宋体"/>
          <w:color w:val="000"/>
          <w:sz w:val="28"/>
          <w:szCs w:val="28"/>
        </w:rPr>
        <w:t xml:space="preserve">各校(园)对照读书活动方案做好教师读书活动阶段总结和先进个人的表彰工作。</w:t>
      </w:r>
    </w:p>
    <w:p>
      <w:pPr>
        <w:ind w:left="0" w:right="0" w:firstLine="560"/>
        <w:spacing w:before="450" w:after="450" w:line="312" w:lineRule="auto"/>
      </w:pPr>
      <w:r>
        <w:rPr>
          <w:rFonts w:ascii="宋体" w:hAnsi="宋体" w:eastAsia="宋体" w:cs="宋体"/>
          <w:color w:val="000"/>
          <w:sz w:val="28"/>
          <w:szCs w:val="28"/>
        </w:rPr>
        <w:t xml:space="preserve">二、教师读书活动表彰工作</w:t>
      </w:r>
    </w:p>
    <w:p>
      <w:pPr>
        <w:ind w:left="0" w:right="0" w:firstLine="560"/>
        <w:spacing w:before="450" w:after="450" w:line="312" w:lineRule="auto"/>
      </w:pPr>
      <w:r>
        <w:rPr>
          <w:rFonts w:ascii="宋体" w:hAnsi="宋体" w:eastAsia="宋体" w:cs="宋体"/>
          <w:color w:val="000"/>
          <w:sz w:val="28"/>
          <w:szCs w:val="28"/>
        </w:rPr>
        <w:t xml:space="preserve">表彰分为读书活动先进集体和先进个人两个项目，请各校(园)认真组织，积极参评。</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w:t>
      </w:r>
    </w:p>
    <w:p>
      <w:pPr>
        <w:ind w:left="0" w:right="0" w:firstLine="560"/>
        <w:spacing w:before="450" w:after="450" w:line="312" w:lineRule="auto"/>
      </w:pPr>
      <w:r>
        <w:rPr>
          <w:rFonts w:ascii="宋体" w:hAnsi="宋体" w:eastAsia="宋体" w:cs="宋体"/>
          <w:color w:val="000"/>
          <w:sz w:val="28"/>
          <w:szCs w:val="28"/>
        </w:rPr>
        <w:t xml:space="preserve">1、评选范围：全区中小学、幼儿园。</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(1)领导重视。建立读书活动领导小组，领导干部率先垂范，带头参加阅读与推广活动;读书活动纳入校本研修，有读书活动计划、有总结、有检查;有专项经费，图书馆设施较齐备，藏书较丰富，读书环境较优美。</w:t>
      </w:r>
    </w:p>
    <w:p>
      <w:pPr>
        <w:ind w:left="0" w:right="0" w:firstLine="560"/>
        <w:spacing w:before="450" w:after="450" w:line="312" w:lineRule="auto"/>
      </w:pPr>
      <w:r>
        <w:rPr>
          <w:rFonts w:ascii="宋体" w:hAnsi="宋体" w:eastAsia="宋体" w:cs="宋体"/>
          <w:color w:val="000"/>
          <w:sz w:val="28"/>
          <w:szCs w:val="28"/>
        </w:rPr>
        <w:t xml:space="preserve">(2)机制完善。制定学习制度，读书活动纳入学校教师队伍建设、教师专业发展规划;建立激励机制，表彰先进;总结工作经验，宣传读书成果，推广阅读活动。</w:t>
      </w:r>
    </w:p>
    <w:p>
      <w:pPr>
        <w:ind w:left="0" w:right="0" w:firstLine="560"/>
        <w:spacing w:before="450" w:after="450" w:line="312" w:lineRule="auto"/>
      </w:pPr>
      <w:r>
        <w:rPr>
          <w:rFonts w:ascii="宋体" w:hAnsi="宋体" w:eastAsia="宋体" w:cs="宋体"/>
          <w:color w:val="000"/>
          <w:sz w:val="28"/>
          <w:szCs w:val="28"/>
        </w:rPr>
        <w:t xml:space="preserve">(3)氛围浓厚。有良好的学习氛围，有宣传海报、标语、格言警句、橱窗、专栏等。涌现出一批读书积极分子，教师长期订阅、阅读书刊。</w:t>
      </w:r>
    </w:p>
    <w:p>
      <w:pPr>
        <w:ind w:left="0" w:right="0" w:firstLine="560"/>
        <w:spacing w:before="450" w:after="450" w:line="312" w:lineRule="auto"/>
      </w:pPr>
      <w:r>
        <w:rPr>
          <w:rFonts w:ascii="宋体" w:hAnsi="宋体" w:eastAsia="宋体" w:cs="宋体"/>
          <w:color w:val="000"/>
          <w:sz w:val="28"/>
          <w:szCs w:val="28"/>
        </w:rPr>
        <w:t xml:space="preserve">(4)活动丰富。坚持海量阅读和精读，广泛开展自主阅读、团队阅读、名师导读、评比展示、交流分享等读书活动。举办全校性的读书活动不少于3次。</w:t>
      </w:r>
    </w:p>
    <w:p>
      <w:pPr>
        <w:ind w:left="0" w:right="0" w:firstLine="560"/>
        <w:spacing w:before="450" w:after="450" w:line="312" w:lineRule="auto"/>
      </w:pPr>
      <w:r>
        <w:rPr>
          <w:rFonts w:ascii="宋体" w:hAnsi="宋体" w:eastAsia="宋体" w:cs="宋体"/>
          <w:color w:val="000"/>
          <w:sz w:val="28"/>
          <w:szCs w:val="28"/>
        </w:rPr>
        <w:t xml:space="preserve">(5)成效显著。学校有多篇读书心得、读后感等在区级及以上报刊发表或获奖，涌现出一批优秀教师;教师有良好的读书习惯，学风、教风明显改善;教育教学质量明显提升。</w:t>
      </w:r>
    </w:p>
    <w:p>
      <w:pPr>
        <w:ind w:left="0" w:right="0" w:firstLine="560"/>
        <w:spacing w:before="450" w:after="450" w:line="312" w:lineRule="auto"/>
      </w:pPr>
      <w:r>
        <w:rPr>
          <w:rFonts w:ascii="宋体" w:hAnsi="宋体" w:eastAsia="宋体" w:cs="宋体"/>
          <w:color w:val="000"/>
          <w:sz w:val="28"/>
          <w:szCs w:val="28"/>
        </w:rPr>
        <w:t xml:space="preserve">(二)锦江区教师读书活动先进个人评选要求</w:t>
      </w:r>
    </w:p>
    <w:p>
      <w:pPr>
        <w:ind w:left="0" w:right="0" w:firstLine="560"/>
        <w:spacing w:before="450" w:after="450" w:line="312" w:lineRule="auto"/>
      </w:pPr>
      <w:r>
        <w:rPr>
          <w:rFonts w:ascii="宋体" w:hAnsi="宋体" w:eastAsia="宋体" w:cs="宋体"/>
          <w:color w:val="000"/>
          <w:sz w:val="28"/>
          <w:szCs w:val="28"/>
        </w:rPr>
        <w:t xml:space="preserve">1、评选范围：全区中小学、幼儿园在职在岗教师。</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(1)热爱读书，有良好的读书习惯，有读书计划;能引领、影响他人阅读，积极指导学生阅读;积极参加各种读书活动。</w:t>
      </w:r>
    </w:p>
    <w:p>
      <w:pPr>
        <w:ind w:left="0" w:right="0" w:firstLine="560"/>
        <w:spacing w:before="450" w:after="450" w:line="312" w:lineRule="auto"/>
      </w:pPr>
      <w:r>
        <w:rPr>
          <w:rFonts w:ascii="宋体" w:hAnsi="宋体" w:eastAsia="宋体" w:cs="宋体"/>
          <w:color w:val="000"/>
          <w:sz w:val="28"/>
          <w:szCs w:val="28"/>
        </w:rPr>
        <w:t xml:space="preserve">(2)主动海量阅读，阅读一批与个人修养、专业发展相关书籍;每年精读书籍三本以上，其中教育教学书籍2本以上。</w:t>
      </w:r>
    </w:p>
    <w:p>
      <w:pPr>
        <w:ind w:left="0" w:right="0" w:firstLine="560"/>
        <w:spacing w:before="450" w:after="450" w:line="312" w:lineRule="auto"/>
      </w:pPr>
      <w:r>
        <w:rPr>
          <w:rFonts w:ascii="宋体" w:hAnsi="宋体" w:eastAsia="宋体" w:cs="宋体"/>
          <w:color w:val="000"/>
          <w:sz w:val="28"/>
          <w:szCs w:val="28"/>
        </w:rPr>
        <w:t xml:space="preserve">(3)有一定质量和数量的读书笔记、札记、论文等。</w:t>
      </w:r>
    </w:p>
    <w:p>
      <w:pPr>
        <w:ind w:left="0" w:right="0" w:firstLine="560"/>
        <w:spacing w:before="450" w:after="450" w:line="312" w:lineRule="auto"/>
      </w:pPr>
      <w:r>
        <w:rPr>
          <w:rFonts w:ascii="宋体" w:hAnsi="宋体" w:eastAsia="宋体" w:cs="宋体"/>
          <w:color w:val="000"/>
          <w:sz w:val="28"/>
          <w:szCs w:val="28"/>
        </w:rPr>
        <w:t xml:space="preserve">(4)坚持理论联系实际，学思结合，学以致用，创新教育教学工作，教育教学质量提高，教育科研成果明显。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和“锦江区教师读书活动先进个人”评选采取自荐和学校推荐的方式，由专家评审组对照评选条件结合学校活动成效实行差额评选，评出的建议表彰人选报区读书活动领导小组研究决定，经公示无异议后予以表彰。</w:t>
      </w:r>
    </w:p>
    <w:p>
      <w:pPr>
        <w:ind w:left="0" w:right="0" w:firstLine="560"/>
        <w:spacing w:before="450" w:after="450" w:line="312" w:lineRule="auto"/>
      </w:pPr>
      <w:r>
        <w:rPr>
          <w:rFonts w:ascii="宋体" w:hAnsi="宋体" w:eastAsia="宋体" w:cs="宋体"/>
          <w:color w:val="000"/>
          <w:sz w:val="28"/>
          <w:szCs w:val="28"/>
        </w:rPr>
        <w:t xml:space="preserve">(二)各学校(园)要高度重视，做好阶段总结，总结应实事求是，突出教师读书活动成效和教师阅读特色。学校要严格推荐条件，做好先进集体申报和先进个人的推荐工作。学校推荐人选的公示期不少于5个工作日。公示期满后学校将阶段总结(一式一份，含电子版)和推荐材料(《锦江区教师读书活动先进个人推荐表》、《锦江区教师读书活动先进集体推荐表》和《锦江区教师读书活动先进个人推荐汇总表》一式两份，含电子版，按汇总表顺序装订成册)，加盖单位公章后，于11月8日星期五前报送至锦江区教师进修学校教师教育研究室。</w:t>
      </w:r>
    </w:p>
    <w:p>
      <w:pPr>
        <w:ind w:left="0" w:right="0" w:firstLine="560"/>
        <w:spacing w:before="450" w:after="450" w:line="312" w:lineRule="auto"/>
      </w:pPr>
      <w:r>
        <w:rPr>
          <w:rFonts w:ascii="宋体" w:hAnsi="宋体" w:eastAsia="宋体" w:cs="宋体"/>
          <w:color w:val="000"/>
          <w:sz w:val="28"/>
          <w:szCs w:val="28"/>
        </w:rPr>
        <w:t xml:space="preserve">书是一座知识的殿堂，是人类最好的精神食粮，也是人生的方向标。</w:t>
      </w:r>
    </w:p>
    <w:p>
      <w:pPr>
        <w:ind w:left="0" w:right="0" w:firstLine="560"/>
        <w:spacing w:before="450" w:after="450" w:line="312" w:lineRule="auto"/>
      </w:pPr>
      <w:r>
        <w:rPr>
          <w:rFonts w:ascii="宋体" w:hAnsi="宋体" w:eastAsia="宋体" w:cs="宋体"/>
          <w:color w:val="000"/>
          <w:sz w:val="28"/>
          <w:szCs w:val="28"/>
        </w:rPr>
        <w:t xml:space="preserve">读了许多的课外书，每本课外书都使我获得了不同的感受。柠檬之酸我读《童年》，梦中有真，真中有梦，阿廖沙的童年虽然是辛酸的，但也教会了他许多。幼时丧父，少时离母，他的童年在亲情离合中沉浮。他幼小的心灵如何承载如此多的苦痛漂泊?应对他，我都有点羞愧不如了，他从小就务必应对人性的善恶美丑，而我却在父母的庇护下快乐长大。</w:t>
      </w:r>
    </w:p>
    <w:p>
      <w:pPr>
        <w:ind w:left="0" w:right="0" w:firstLine="560"/>
        <w:spacing w:before="450" w:after="450" w:line="312" w:lineRule="auto"/>
      </w:pPr>
      <w:r>
        <w:rPr>
          <w:rFonts w:ascii="宋体" w:hAnsi="宋体" w:eastAsia="宋体" w:cs="宋体"/>
          <w:color w:val="000"/>
          <w:sz w:val="28"/>
          <w:szCs w:val="28"/>
        </w:rPr>
        <w:t xml:space="preserve">我读《童年》，读出了善恶美丑的表现，读出了人性的变迁。在阿廖沙的童年中，我仿佛看到了阿廖沙天真的眼睛里透着心声，那是无尽的孤独与黑暗，然而他却不抱怨，不抱怨社会的无情，不抱怨人世的不公。不知那时有多少类似的童年在辛酸中沉浮。坚果之坚我读《钢铁是怎样炼成的》，见证了保尔·柯察金从一个倔犟的普通男孩到一个光荣的共产主义战士，再到一个顽强与病魔抗争的作家，一步又一步，一步比一步艰辛。但是他坚持下来了，他以忘我、坚强和无私为我们谱出了一支壮丽的赞歌。</w:t>
      </w:r>
    </w:p>
    <w:p>
      <w:pPr>
        <w:ind w:left="0" w:right="0" w:firstLine="560"/>
        <w:spacing w:before="450" w:after="450" w:line="312" w:lineRule="auto"/>
      </w:pPr>
      <w:r>
        <w:rPr>
          <w:rFonts w:ascii="宋体" w:hAnsi="宋体" w:eastAsia="宋体" w:cs="宋体"/>
          <w:color w:val="000"/>
          <w:sz w:val="28"/>
          <w:szCs w:val="28"/>
        </w:rPr>
        <w:t xml:space="preserve">我读保尔·柯察金，懂得了他的坚强不屈。在保尔的世界里，在一次次应对困难，又坚强不屈地直面困难中，他了解了“生活就是这样变幻莫测，一会儿是漫天云雾，转眼间又出现灿烂的太阳”。于是，他坚持工作，甘于付出，不求回报。当他应对悲惨命运时，他依然坚持工作，这是多么伟大阿!我读《钢铁是怎样炼成的》明白了哪怕生活无法忍受也要坚持下去，这样的生活才有可能变得有价值!苹果之甜我读《三国演义》，那诡诈的曹操、谦逊的刘备、谨慎的孔明、心胸狭窄的周瑜……</w:t>
      </w:r>
    </w:p>
    <w:p>
      <w:pPr>
        <w:ind w:left="0" w:right="0" w:firstLine="560"/>
        <w:spacing w:before="450" w:after="450" w:line="312" w:lineRule="auto"/>
      </w:pPr>
      <w:r>
        <w:rPr>
          <w:rFonts w:ascii="宋体" w:hAnsi="宋体" w:eastAsia="宋体" w:cs="宋体"/>
          <w:color w:val="000"/>
          <w:sz w:val="28"/>
          <w:szCs w:val="28"/>
        </w:rPr>
        <w:t xml:space="preserve">每一个人物都具有不同的性格，作者刻画得淋漓尽致，细细品味。我读《三国演义》，明白了每个人都有自己的目标，只要踏踏实实、仔仔细细地走好追求成功过程中的每一段路，相信成功必须在不远处。当我们羡慕别人的成功时，往往忽略了他在成功的道路上的艰辛。我读课外书明白了“书中自有黄金屋，书中自有颜如玉。”每本课外书都使我获得了不同的感受。</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20_年主题班会活动总结5篇&lt;/span</w:t>
      </w:r>
    </w:p>
    <w:p>
      <w:pPr>
        <w:ind w:left="0" w:right="0" w:firstLine="560"/>
        <w:spacing w:before="450" w:after="450" w:line="312" w:lineRule="auto"/>
      </w:pPr>
      <w:r>
        <w:rPr>
          <w:rFonts w:ascii="宋体" w:hAnsi="宋体" w:eastAsia="宋体" w:cs="宋体"/>
          <w:color w:val="000"/>
          <w:sz w:val="28"/>
          <w:szCs w:val="28"/>
        </w:rPr>
        <w:t xml:space="preserve">★ 大学生部门期末个人总结范文5篇&lt;/span</w:t>
      </w:r>
    </w:p>
    <w:p>
      <w:pPr>
        <w:ind w:left="0" w:right="0" w:firstLine="560"/>
        <w:spacing w:before="450" w:after="450" w:line="312" w:lineRule="auto"/>
      </w:pPr>
      <w:r>
        <w:rPr>
          <w:rFonts w:ascii="宋体" w:hAnsi="宋体" w:eastAsia="宋体" w:cs="宋体"/>
          <w:color w:val="000"/>
          <w:sz w:val="28"/>
          <w:szCs w:val="28"/>
        </w:rPr>
        <w:t xml:space="preserve">★ 图书馆个人工作总结感悟汇总&lt;/span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2025-04-02T16:01:06+08:00</dcterms:created>
  <dcterms:modified xsi:type="dcterms:W3CDTF">2025-04-02T16:01:06+08:00</dcterms:modified>
</cp:coreProperties>
</file>

<file path=docProps/custom.xml><?xml version="1.0" encoding="utf-8"?>
<Properties xmlns="http://schemas.openxmlformats.org/officeDocument/2006/custom-properties" xmlns:vt="http://schemas.openxmlformats.org/officeDocument/2006/docPropsVTypes"/>
</file>