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最新农村防汛工作总结 防风防汛工作总结(7篇)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农村防汛工作总结 防风防汛工作总结一一、防台抗台工作部署x月x日晚、x月x日上午，及时向各物业公司发出《关于做好防台风工作通知》，要求各物业公司做好以下几点工作：加强值班值守，保持通讯畅通，备好抽水泵，备足沙袋、挡水板等防台防涝设备；重点对...</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防风防汛工作总结一</w:t>
      </w:r>
    </w:p>
    <w:p>
      <w:pPr>
        <w:ind w:left="0" w:right="0" w:firstLine="560"/>
        <w:spacing w:before="450" w:after="450" w:line="312" w:lineRule="auto"/>
      </w:pPr>
      <w:r>
        <w:rPr>
          <w:rFonts w:ascii="宋体" w:hAnsi="宋体" w:eastAsia="宋体" w:cs="宋体"/>
          <w:color w:val="000"/>
          <w:sz w:val="28"/>
          <w:szCs w:val="28"/>
        </w:rPr>
        <w:t xml:space="preserve">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三、防台抗台检查情况</w:t>
      </w:r>
    </w:p>
    <w:p>
      <w:pPr>
        <w:ind w:left="0" w:right="0" w:firstLine="560"/>
        <w:spacing w:before="450" w:after="450" w:line="312" w:lineRule="auto"/>
      </w:pPr>
      <w:r>
        <w:rPr>
          <w:rFonts w:ascii="宋体" w:hAnsi="宋体" w:eastAsia="宋体" w:cs="宋体"/>
          <w:color w:val="000"/>
          <w:sz w:val="28"/>
          <w:szCs w:val="28"/>
        </w:rPr>
        <w:t xml:space="preserve">截至20__年x月x日上午，我局对全市__个物业小区项目进行全覆盖巡查，现场大部分物业小区有准备沙袋、沙包，个别物业小区还准备了挡水板等防台设施。其中__等部分旧小区沙袋破损数量较多，__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业小区均已将整改情况反馈我局__。__等小区对防台防汛工作比较重视，对绿化进行加固、填充新沙袋、疏通排水管道等工作有序进行。目前尚未发现受灾情况。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防风防汛工作总结二</w:t>
      </w:r>
    </w:p>
    <w:p>
      <w:pPr>
        <w:ind w:left="0" w:right="0" w:firstLine="560"/>
        <w:spacing w:before="450" w:after="450" w:line="312" w:lineRule="auto"/>
      </w:pPr>
      <w:r>
        <w:rPr>
          <w:rFonts w:ascii="宋体" w:hAnsi="宋体" w:eastAsia="宋体" w:cs="宋体"/>
          <w:color w:val="000"/>
          <w:sz w:val="28"/>
          <w:szCs w:val="28"/>
        </w:rPr>
        <w:t xml:space="preserve">一、突出重点，落实责任</w:t>
      </w:r>
    </w:p>
    <w:p>
      <w:pPr>
        <w:ind w:left="0" w:right="0" w:firstLine="560"/>
        <w:spacing w:before="450" w:after="450" w:line="312" w:lineRule="auto"/>
      </w:pPr>
      <w:r>
        <w:rPr>
          <w:rFonts w:ascii="宋体" w:hAnsi="宋体" w:eastAsia="宋体" w:cs="宋体"/>
          <w:color w:val="000"/>
          <w:sz w:val="28"/>
          <w:szCs w:val="28"/>
        </w:rPr>
        <w:t xml:space="preserve">今年汛期，我县各地在总结上年防汛抗洪经验教训的基础上，自觉地结合当地实际，突出防洪重点。低丘平原乡镇，以水库和河道防洪为重点。山区乡镇则以山洪地质灾害防御为重点。鹅峰、马步、双桥、白良、罗城、三兴等平原乡镇，从年前便开始狠抓所属水库山塘的冬修扫尾，年后就着手落实大小水库的防汛责任制，明确防汛工作职责，落实工作措施，建立防范体系，小（一）型水库的第一责任人为乡镇（街道）长（主任），分管领导为主要责任人，水库专职安全员为直接责任人。同时组建防汛队伍，抓紧筹集防汛物资，加大对各类水库的督查力度，各乡镇派出大批人员对所属水库和山洪隐患区进行反复多次的排查，发现问题及时报告马上处理。对危及工程安全的花台山、纸源冲等6座水库、山塘，及时报告，及时处理，在县防办下达了限期整改通知书后，实行跟踪督查，狠抓措施到位，使之按整改要求消除隐患，确保安全。茭湖、高村、赤兴等山区乡镇则对每个山洪灾害隐患区编制了山洪灾害应急预案，落实一名副科级领导为第一责任人，签订责任状，实行乡包村、村包组、组包户，并按就近原则落实村干部为安全监测员，加大巡查力度，增加巡查密度，做到每日一巡查，每日一调度。确保万无一失。</w:t>
      </w:r>
    </w:p>
    <w:p>
      <w:pPr>
        <w:ind w:left="0" w:right="0" w:firstLine="560"/>
        <w:spacing w:before="450" w:after="450" w:line="312" w:lineRule="auto"/>
      </w:pPr>
      <w:r>
        <w:rPr>
          <w:rFonts w:ascii="宋体" w:hAnsi="宋体" w:eastAsia="宋体" w:cs="宋体"/>
          <w:color w:val="000"/>
          <w:sz w:val="28"/>
          <w:szCs w:val="28"/>
        </w:rPr>
        <w:t xml:space="preserve">二、精心组织，全力抢险</w:t>
      </w:r>
    </w:p>
    <w:p>
      <w:pPr>
        <w:ind w:left="0" w:right="0" w:firstLine="560"/>
        <w:spacing w:before="450" w:after="450" w:line="312" w:lineRule="auto"/>
      </w:pPr>
      <w:r>
        <w:rPr>
          <w:rFonts w:ascii="宋体" w:hAnsi="宋体" w:eastAsia="宋体" w:cs="宋体"/>
          <w:color w:val="000"/>
          <w:sz w:val="28"/>
          <w:szCs w:val="28"/>
        </w:rPr>
        <w:t xml:space="preserve">6月上中旬，我县连遭两场暴雨袭击，全县平均降雨量达310毫米，高强度的降雨使江河库塘水位快速上涨，引发山洪地质灾害，农田受淹，公路塌方，房屋损坏，多座水库出险。面对突发灾情，我县各级迅速组织抗洪抢险救灾。县四套班子领导冒雨赶往各地指导防洪抢险救灾，县防指各成员单位由领导带队迅速赶到各自的责任乡镇督查，并将督查结果向县防办作书面汇报。县水务局紧急成立防汛领导小组，局机关人员分成应急、巡查、调度三个组，夜以继日投入防汛抢险。各乡镇除留值班人员外，其余全部下到村组帮助群众抗洪救灾。主汛期间，全县先后有花台山、纸源冲、滑石冲、新人冲、石岭、小虎形等6座水库（山塘）出险，由于抢险及时，措施有力，均转危为安。</w:t>
      </w:r>
    </w:p>
    <w:p>
      <w:pPr>
        <w:ind w:left="0" w:right="0" w:firstLine="560"/>
        <w:spacing w:before="450" w:after="450" w:line="312" w:lineRule="auto"/>
      </w:pPr>
      <w:r>
        <w:rPr>
          <w:rFonts w:ascii="宋体" w:hAnsi="宋体" w:eastAsia="宋体" w:cs="宋体"/>
          <w:color w:val="000"/>
          <w:sz w:val="28"/>
          <w:szCs w:val="28"/>
        </w:rPr>
        <w:t xml:space="preserve">三、科学调度，尽职尽责</w:t>
      </w:r>
    </w:p>
    <w:p>
      <w:pPr>
        <w:ind w:left="0" w:right="0" w:firstLine="560"/>
        <w:spacing w:before="450" w:after="450" w:line="312" w:lineRule="auto"/>
      </w:pPr>
      <w:r>
        <w:rPr>
          <w:rFonts w:ascii="宋体" w:hAnsi="宋体" w:eastAsia="宋体" w:cs="宋体"/>
          <w:color w:val="000"/>
          <w:sz w:val="28"/>
          <w:szCs w:val="28"/>
        </w:rPr>
        <w:t xml:space="preserve">进入汛期后，暴雨洪水灾害性天气增多，全县各级防汛机构密切关注天气变化，加强上下联系，搞好大小水库的防洪调度，严格执行上级下达的度汛方案，按照方案中的汛限水位蓄水，没有出现擅自提高汛限水位，违规超蓄的现象，模范地遵守了防汛工作纪律。6月上中旬暴雨侵袭我县，汛情趋于紧张，部分小型水库水位上涨过快，临近汛限水位，象仔头等4座水库开始泄洪，针对这种情况，我们加强了水库防洪调度，对中型水库，认真执行市防指的调度命令，及时通知三十把水库开闸预泄；对几座超过汛限水位的小型水库，县防指先后下达了4次防洪调度指令。经过调度，几座水库均在短期内把库水位降到汛限水位以下。此外，我县按照ⅱ级防洪应急响应的要求，把防洪调度范围从水库延伸到山塘，使每天调度的水库增加到1600多座，规定各乡镇防办每天9时前将所辖水库、山塘的雨情、水情、工情、险情用电话如实向县防办汇报，紧张时要增加汇报频次，县防办在第一时间将相关信息收集汇总后向上级防汛部门和县领导汇报，便于领导准确分析判断洪水变化趋势，提高调控能力，更好地指挥决策。在6月份抗洪抢险的日日夜夜里，县防办始终坚持24小时值班不离人，以临战姿态做好全县防汛信息收集、分析、汇总、汇报、反馈、协调等工作。</w:t>
      </w:r>
    </w:p>
    <w:p>
      <w:pPr>
        <w:ind w:left="0" w:right="0" w:firstLine="560"/>
        <w:spacing w:before="450" w:after="450" w:line="312" w:lineRule="auto"/>
      </w:pPr>
      <w:r>
        <w:rPr>
          <w:rFonts w:ascii="宋体" w:hAnsi="宋体" w:eastAsia="宋体" w:cs="宋体"/>
          <w:color w:val="000"/>
          <w:sz w:val="28"/>
          <w:szCs w:val="28"/>
        </w:rPr>
        <w:t xml:space="preserve">本年度我县防汛工作虽然取得较好的成效，但与上级的要求和兄弟县市比较，还有不小的差距。比如防汛物资筹备还不充足，少数地方的水库安全管理员责任心不强，防办工作不够细致，监管力度不大，以及部分地方山洪灾害防范意识比较淡薄等，这些问题和薄弱环节，有待在今后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防风防汛工作总结三</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防风防汛工作总结四</w:t>
      </w:r>
    </w:p>
    <w:p>
      <w:pPr>
        <w:ind w:left="0" w:right="0" w:firstLine="560"/>
        <w:spacing w:before="450" w:after="450" w:line="312" w:lineRule="auto"/>
      </w:pPr>
      <w:r>
        <w:rPr>
          <w:rFonts w:ascii="宋体" w:hAnsi="宋体" w:eastAsia="宋体" w:cs="宋体"/>
          <w:color w:val="000"/>
          <w:sz w:val="28"/>
          <w:szCs w:val="28"/>
        </w:rPr>
        <w:t xml:space="preserve">为切实做好20__年镇防汛抗洪各项准备工作，确保各类防洪工程设施安全渡汛和人民群众生命财产安全，根据《市人民政府防汛抗旱指挥部关于开展20__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一、加大宣传，提高认识。充分利用会议，标语。</w:t>
      </w:r>
    </w:p>
    <w:p>
      <w:pPr>
        <w:ind w:left="0" w:right="0" w:firstLine="560"/>
        <w:spacing w:before="450" w:after="450" w:line="312" w:lineRule="auto"/>
      </w:pPr>
      <w:r>
        <w:rPr>
          <w:rFonts w:ascii="宋体" w:hAnsi="宋体" w:eastAsia="宋体" w:cs="宋体"/>
          <w:color w:val="000"/>
          <w:sz w:val="28"/>
          <w:szCs w:val="28"/>
        </w:rPr>
        <w:t xml:space="preserve">过街横幅等宣传形势，提高广大干部群众对防汛工作的认识，进一步增强防汛意识。汛期在即，为保证流沙河。干沟。木槿河。__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__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防风防汛工作总结五</w:t>
      </w:r>
    </w:p>
    <w:p>
      <w:pPr>
        <w:ind w:left="0" w:right="0" w:firstLine="560"/>
        <w:spacing w:before="450" w:after="450" w:line="312" w:lineRule="auto"/>
      </w:pPr>
      <w:r>
        <w:rPr>
          <w:rFonts w:ascii="宋体" w:hAnsi="宋体" w:eastAsia="宋体" w:cs="宋体"/>
          <w:color w:val="000"/>
          <w:sz w:val="28"/>
          <w:szCs w:val="28"/>
        </w:rPr>
        <w:t xml:space="preserve">20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__-20_年，20__年任务于20_年1月底开标，一期工程投资20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w:t>
      </w:r>
    </w:p>
    <w:p>
      <w:pPr>
        <w:ind w:left="0" w:right="0" w:firstLine="560"/>
        <w:spacing w:before="450" w:after="450" w:line="312" w:lineRule="auto"/>
      </w:pPr>
      <w:r>
        <w:rPr>
          <w:rFonts w:ascii="宋体" w:hAnsi="宋体" w:eastAsia="宋体" w:cs="宋体"/>
          <w:color w:val="000"/>
          <w:sz w:val="28"/>
          <w:szCs w:val="28"/>
        </w:rPr>
        <w:t xml:space="preserve">一是20__年度河道整治护岸工程，于20_年2月开始动工，该工程涉及洪南等四个行政村，总长度为4.85公里，投资173.8万元，到目前为止整体工程已完成；</w:t>
      </w:r>
    </w:p>
    <w:p>
      <w:pPr>
        <w:ind w:left="0" w:right="0" w:firstLine="560"/>
        <w:spacing w:before="450" w:after="450" w:line="312" w:lineRule="auto"/>
      </w:pPr>
      <w:r>
        <w:rPr>
          <w:rFonts w:ascii="宋体" w:hAnsi="宋体" w:eastAsia="宋体" w:cs="宋体"/>
          <w:color w:val="000"/>
          <w:sz w:val="28"/>
          <w:szCs w:val="28"/>
        </w:rPr>
        <w:t xml:space="preserve">二是天凝镇光明村河道整治工程ⅱ标段，涉及护岸工程1.627公里，河道疏浚1.34公里，投资150.4万元；</w:t>
      </w:r>
    </w:p>
    <w:p>
      <w:pPr>
        <w:ind w:left="0" w:right="0" w:firstLine="560"/>
        <w:spacing w:before="450" w:after="450" w:line="312" w:lineRule="auto"/>
      </w:pPr>
      <w:r>
        <w:rPr>
          <w:rFonts w:ascii="宋体" w:hAnsi="宋体" w:eastAsia="宋体" w:cs="宋体"/>
          <w:color w:val="000"/>
          <w:sz w:val="28"/>
          <w:szCs w:val="28"/>
        </w:rPr>
        <w:t xml:space="preserve">三是开展河道疏浚工程，20_年计划长度18.5公里，涉及13个行政村，现疏前测量工作已完成，已经疏浚河道长度为24.2公里，占工程量的130%，投资154.9万元；</w:t>
      </w:r>
    </w:p>
    <w:p>
      <w:pPr>
        <w:ind w:left="0" w:right="0" w:firstLine="560"/>
        <w:spacing w:before="450" w:after="450" w:line="312" w:lineRule="auto"/>
      </w:pPr>
      <w:r>
        <w:rPr>
          <w:rFonts w:ascii="宋体" w:hAnsi="宋体" w:eastAsia="宋体" w:cs="宋体"/>
          <w:color w:val="000"/>
          <w:sz w:val="28"/>
          <w:szCs w:val="28"/>
        </w:rPr>
        <w:t xml:space="preserve">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3、应急实施20_年度农田水利标准化建设补充项目，涉及塌方护岸0.9公里，重点排涝站3座，投资97万元，该工程在“菲特”台风到来时已经投入运行。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三、根据《____县人民政府关于基层水利服务体系改革试点方案的通知》文件精神。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四、开展农机推广服务职能</w:t>
      </w:r>
    </w:p>
    <w:p>
      <w:pPr>
        <w:ind w:left="0" w:right="0" w:firstLine="560"/>
        <w:spacing w:before="450" w:after="450" w:line="312" w:lineRule="auto"/>
      </w:pPr>
      <w:r>
        <w:rPr>
          <w:rFonts w:ascii="宋体" w:hAnsi="宋体" w:eastAsia="宋体" w:cs="宋体"/>
          <w:color w:val="000"/>
          <w:sz w:val="28"/>
          <w:szCs w:val="28"/>
        </w:rPr>
        <w:t xml:space="preserve">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20_年完成水利投资2978.1万元。</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7、按照县级要求，做好推广组建水利会、圩区协会等方面的工作。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防风防汛工作总结六</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农村防汛工作总结 防风防汛工作总结七</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