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经侦研判工作总结(合集5篇)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经侦研判工作总结1公安局经侦大队经侦工作总结在过去的半年里，___经侦工作在_局党委和上级业务部门的正确领导下，认真贯彻厅总队《XX年经侦工作要点》，加强经济犯罪侦查工作，充分发挥公安机关打击经济犯罪活动的职能作用，有效打击和遏制各种经济犯...</w:t>
      </w:r>
    </w:p>
    <w:p>
      <w:pPr>
        <w:ind w:left="0" w:right="0" w:firstLine="560"/>
        <w:spacing w:before="450" w:after="450" w:line="312" w:lineRule="auto"/>
      </w:pPr>
      <w:r>
        <w:rPr>
          <w:rFonts w:ascii="黑体" w:hAnsi="黑体" w:eastAsia="黑体" w:cs="黑体"/>
          <w:color w:val="000000"/>
          <w:sz w:val="36"/>
          <w:szCs w:val="36"/>
          <w:b w:val="1"/>
          <w:bCs w:val="1"/>
        </w:rPr>
        <w:t xml:space="preserve">经侦研判工作总结1</w:t>
      </w:r>
    </w:p>
    <w:p>
      <w:pPr>
        <w:ind w:left="0" w:right="0" w:firstLine="560"/>
        <w:spacing w:before="450" w:after="450" w:line="312" w:lineRule="auto"/>
      </w:pPr>
      <w:r>
        <w:rPr>
          <w:rFonts w:ascii="宋体" w:hAnsi="宋体" w:eastAsia="宋体" w:cs="宋体"/>
          <w:color w:val="000"/>
          <w:sz w:val="28"/>
          <w:szCs w:val="28"/>
        </w:rPr>
        <w:t xml:space="preserve">公安局经侦大队经侦工作总结</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XX年经侦工作要点》，加强经济犯罪侦查工作，充分发挥公安机关打击经济犯罪活动的职能作用，有效打击和遏制各种经济犯罪，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 8 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 作； 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 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黑体" w:hAnsi="黑体" w:eastAsia="黑体" w:cs="黑体"/>
          <w:color w:val="000000"/>
          <w:sz w:val="36"/>
          <w:szCs w:val="36"/>
          <w:b w:val="1"/>
          <w:bCs w:val="1"/>
        </w:rPr>
        <w:t xml:space="preserve">经侦研判工作总结2</w:t>
      </w:r>
    </w:p>
    <w:p>
      <w:pPr>
        <w:ind w:left="0" w:right="0" w:firstLine="560"/>
        <w:spacing w:before="450" w:after="450" w:line="312" w:lineRule="auto"/>
      </w:pPr>
      <w:r>
        <w:rPr>
          <w:rFonts w:ascii="宋体" w:hAnsi="宋体" w:eastAsia="宋体" w:cs="宋体"/>
          <w:color w:val="000"/>
          <w:sz w:val="28"/>
          <w:szCs w:val="28"/>
        </w:rPr>
        <w:t xml:space="preserve">&gt;一、支部简介</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xx任支部书记。支部成员均是来自基层中队的优秀分子。支部组建接近半年。这段时间里，在支委带领下，各项工作已取得一定成效。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&gt;二、支部工作指导思想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&gt;三、支部建设</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&gt;四、支部生活</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黑体" w:hAnsi="黑体" w:eastAsia="黑体" w:cs="黑体"/>
          <w:color w:val="000000"/>
          <w:sz w:val="36"/>
          <w:szCs w:val="36"/>
          <w:b w:val="1"/>
          <w:bCs w:val="1"/>
        </w:rPr>
        <w:t xml:space="preserve">经侦研判工作总结3</w:t>
      </w:r>
    </w:p>
    <w:p>
      <w:pPr>
        <w:ind w:left="0" w:right="0" w:firstLine="560"/>
        <w:spacing w:before="450" w:after="450" w:line="312" w:lineRule="auto"/>
      </w:pPr>
      <w:r>
        <w:rPr>
          <w:rFonts w:ascii="宋体" w:hAnsi="宋体" w:eastAsia="宋体" w:cs="宋体"/>
          <w:color w:val="000"/>
          <w:sz w:val="28"/>
          <w:szCs w:val="28"/>
        </w:rPr>
        <w:t xml:space="preserve">目前，积极适应信息化的发展趋势，全面实现信息化与公安经侦工作的有机融合，推动经侦工作发展进步，已成为一种共识。如何抓住机遇，促进市级经侦支队信息化工作更好更快地发展，是当前摆在我们面前的重要课题。</w:t>
      </w:r>
    </w:p>
    <w:p>
      <w:pPr>
        <w:ind w:left="0" w:right="0" w:firstLine="560"/>
        <w:spacing w:before="450" w:after="450" w:line="312" w:lineRule="auto"/>
      </w:pPr>
      <w:r>
        <w:rPr>
          <w:rFonts w:ascii="宋体" w:hAnsi="宋体" w:eastAsia="宋体" w:cs="宋体"/>
          <w:color w:val="000"/>
          <w:sz w:val="28"/>
          <w:szCs w:val="28"/>
        </w:rPr>
        <w:t xml:space="preserve">一、市级经侦支队信息化工作的现状</w:t>
      </w:r>
    </w:p>
    <w:p>
      <w:pPr>
        <w:ind w:left="0" w:right="0" w:firstLine="560"/>
        <w:spacing w:before="450" w:after="450" w:line="312" w:lineRule="auto"/>
      </w:pPr>
      <w:r>
        <w:rPr>
          <w:rFonts w:ascii="宋体" w:hAnsi="宋体" w:eastAsia="宋体" w:cs="宋体"/>
          <w:color w:val="000"/>
          <w:sz w:val="28"/>
          <w:szCs w:val="28"/>
        </w:rPr>
        <w:t xml:space="preserve">目前，通过三项建设的推进，市级公安经侦支队信息化建设取得了一定成效，硬件建设上了水平，极大的充实了信息化的科技装备，同时通过对民警多种形式的计算机应用技能培训，支队办公自动化水平和民警应用计算机办理工作事务的能力显著提高。但是，由于缺乏对信息化内在特征的全面、客观和深入认识，在信息化的深入推进上不够理想，信息化建设层次不高，应用效果不突出，各方面都还存在这样或那样的问题，严重制约了公安机关打击经济犯罪工作的深入开展。</w:t>
      </w:r>
    </w:p>
    <w:p>
      <w:pPr>
        <w:ind w:left="0" w:right="0" w:firstLine="560"/>
        <w:spacing w:before="450" w:after="450" w:line="312" w:lineRule="auto"/>
      </w:pPr>
      <w:r>
        <w:rPr>
          <w:rFonts w:ascii="宋体" w:hAnsi="宋体" w:eastAsia="宋体" w:cs="宋体"/>
          <w:color w:val="000"/>
          <w:sz w:val="28"/>
          <w:szCs w:val="28"/>
        </w:rPr>
        <w:t xml:space="preserve">1、机构建设不到位。</w:t>
      </w:r>
    </w:p>
    <w:p>
      <w:pPr>
        <w:ind w:left="0" w:right="0" w:firstLine="560"/>
        <w:spacing w:before="450" w:after="450" w:line="312" w:lineRule="auto"/>
      </w:pPr>
      <w:r>
        <w:rPr>
          <w:rFonts w:ascii="宋体" w:hAnsi="宋体" w:eastAsia="宋体" w:cs="宋体"/>
          <w:color w:val="000"/>
          <w:sz w:val="28"/>
          <w:szCs w:val="28"/>
        </w:rPr>
        <w:t xml:space="preserve">由于警力有限，情报机构往往人少质弱，大多是边办案边处理情报，没有一支系统、专业的情报搜集研判队伍和研判分析机制，导致经侦情报信息工作的相对落后与领导重视和投入不足形成恶性循环。</w:t>
      </w:r>
    </w:p>
    <w:p>
      <w:pPr>
        <w:ind w:left="0" w:right="0" w:firstLine="560"/>
        <w:spacing w:before="450" w:after="450" w:line="312" w:lineRule="auto"/>
      </w:pPr>
      <w:r>
        <w:rPr>
          <w:rFonts w:ascii="宋体" w:hAnsi="宋体" w:eastAsia="宋体" w:cs="宋体"/>
          <w:color w:val="000"/>
          <w:sz w:val="28"/>
          <w:szCs w:val="28"/>
        </w:rPr>
        <w:t xml:space="preserve">2、认识存在偏差。</w:t>
      </w:r>
    </w:p>
    <w:p>
      <w:pPr>
        <w:ind w:left="0" w:right="0" w:firstLine="560"/>
        <w:spacing w:before="450" w:after="450" w:line="312" w:lineRule="auto"/>
      </w:pPr>
      <w:r>
        <w:rPr>
          <w:rFonts w:ascii="宋体" w:hAnsi="宋体" w:eastAsia="宋体" w:cs="宋体"/>
          <w:color w:val="000"/>
          <w:sz w:val="28"/>
          <w:szCs w:val="28"/>
        </w:rPr>
        <w:t xml:space="preserve">谈及信息化工作，许多民警被动应付的现象突出，对情报信息工作在认知上存在偏差，认为情报就是特情，特情就是情报。只重视具有破案价值的线索，对一般性的情报信息弃之不用。更有甚者认为有几台电脑摆着、会打个字就是信息化，在思想深处离信息化建设的要求差距甚远。</w:t>
      </w:r>
    </w:p>
    <w:p>
      <w:pPr>
        <w:ind w:left="0" w:right="0" w:firstLine="560"/>
        <w:spacing w:before="450" w:after="450" w:line="312" w:lineRule="auto"/>
      </w:pPr>
      <w:r>
        <w:rPr>
          <w:rFonts w:ascii="宋体" w:hAnsi="宋体" w:eastAsia="宋体" w:cs="宋体"/>
          <w:color w:val="000"/>
          <w:sz w:val="28"/>
          <w:szCs w:val="28"/>
        </w:rPr>
        <w:t xml:space="preserve">3、应用技能不高。</w:t>
      </w:r>
    </w:p>
    <w:p>
      <w:pPr>
        <w:ind w:left="0" w:right="0" w:firstLine="560"/>
        <w:spacing w:before="450" w:after="450" w:line="312" w:lineRule="auto"/>
      </w:pPr>
      <w:r>
        <w:rPr>
          <w:rFonts w:ascii="宋体" w:hAnsi="宋体" w:eastAsia="宋体" w:cs="宋体"/>
          <w:color w:val="000"/>
          <w:sz w:val="28"/>
          <w:szCs w:val="28"/>
        </w:rPr>
        <w:t xml:space="preserve">4、基础知识匮乏。</w:t>
      </w:r>
    </w:p>
    <w:p>
      <w:pPr>
        <w:ind w:left="0" w:right="0" w:firstLine="560"/>
        <w:spacing w:before="450" w:after="450" w:line="312" w:lineRule="auto"/>
      </w:pPr>
      <w:r>
        <w:rPr>
          <w:rFonts w:ascii="宋体" w:hAnsi="宋体" w:eastAsia="宋体" w:cs="宋体"/>
          <w:color w:val="000"/>
          <w:sz w:val="28"/>
          <w:szCs w:val="28"/>
        </w:rPr>
        <w:t xml:space="preserve">5、就案办案，主动意识差。</w:t>
      </w:r>
    </w:p>
    <w:p>
      <w:pPr>
        <w:ind w:left="0" w:right="0" w:firstLine="560"/>
        <w:spacing w:before="450" w:after="450" w:line="312" w:lineRule="auto"/>
      </w:pPr>
      <w:r>
        <w:rPr>
          <w:rFonts w:ascii="宋体" w:hAnsi="宋体" w:eastAsia="宋体" w:cs="宋体"/>
          <w:color w:val="000"/>
          <w:sz w:val="28"/>
          <w:szCs w:val="28"/>
        </w:rPr>
        <w:t xml:space="preserve">目前经侦情报信息的应用仍只浮于表面，只是就案办案，围绕一起在侦的案件去找信息，缺乏主动发现、搜集因相关的经济犯罪案件影响社会稳定的意识和能力，造成情报信息工作投入产出倒挂的现象。</w:t>
      </w:r>
    </w:p>
    <w:p>
      <w:pPr>
        <w:ind w:left="0" w:right="0" w:firstLine="560"/>
        <w:spacing w:before="450" w:after="450" w:line="312" w:lineRule="auto"/>
      </w:pPr>
      <w:r>
        <w:rPr>
          <w:rFonts w:ascii="宋体" w:hAnsi="宋体" w:eastAsia="宋体" w:cs="宋体"/>
          <w:color w:val="000"/>
          <w:sz w:val="28"/>
          <w:szCs w:val="28"/>
        </w:rPr>
        <w:t xml:space="preserve">6、综合运用率低。</w:t>
      </w:r>
    </w:p>
    <w:p>
      <w:pPr>
        <w:ind w:left="0" w:right="0" w:firstLine="560"/>
        <w:spacing w:before="450" w:after="450" w:line="312" w:lineRule="auto"/>
      </w:pPr>
      <w:r>
        <w:rPr>
          <w:rFonts w:ascii="黑体" w:hAnsi="黑体" w:eastAsia="黑体" w:cs="黑体"/>
          <w:color w:val="000000"/>
          <w:sz w:val="36"/>
          <w:szCs w:val="36"/>
          <w:b w:val="1"/>
          <w:bCs w:val="1"/>
        </w:rPr>
        <w:t xml:space="preserve">经侦研判工作总结4</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经侦研判工作总结5</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2025-01-19T23:16:42+08:00</dcterms:created>
  <dcterms:modified xsi:type="dcterms:W3CDTF">2025-01-19T23:16:42+08:00</dcterms:modified>
</cp:coreProperties>
</file>

<file path=docProps/custom.xml><?xml version="1.0" encoding="utf-8"?>
<Properties xmlns="http://schemas.openxmlformats.org/officeDocument/2006/custom-properties" xmlns:vt="http://schemas.openxmlformats.org/officeDocument/2006/docPropsVTypes"/>
</file>