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202_应对气候工作总结(精选6篇)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应对气候工作总结120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w:t>
      </w:r>
    </w:p>
    <w:p>
      <w:pPr>
        <w:ind w:left="0" w:right="0" w:firstLine="560"/>
        <w:spacing w:before="450" w:after="450" w:line="312" w:lineRule="auto"/>
      </w:pPr>
      <w:r>
        <w:rPr>
          <w:rFonts w:ascii="黑体" w:hAnsi="黑体" w:eastAsia="黑体" w:cs="黑体"/>
          <w:color w:val="000000"/>
          <w:sz w:val="36"/>
          <w:szCs w:val="36"/>
          <w:b w:val="1"/>
          <w:bCs w:val="1"/>
        </w:rPr>
        <w:t xml:space="preserve">20_应对气候工作总结1</w:t>
      </w:r>
    </w:p>
    <w:p>
      <w:pPr>
        <w:ind w:left="0" w:right="0" w:firstLine="560"/>
        <w:spacing w:before="450" w:after="450" w:line="312" w:lineRule="auto"/>
      </w:pPr>
      <w:r>
        <w:rPr>
          <w:rFonts w:ascii="宋体" w:hAnsi="宋体" w:eastAsia="宋体" w:cs="宋体"/>
          <w:color w:val="000"/>
          <w:sz w:val="28"/>
          <w:szCs w:val="28"/>
        </w:rPr>
        <w:t xml:space="preserve">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____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____、中高考等重要活动和春节等节假日的气象保障服务。春运期间，我局加强与交通及交警部门联系，在短信预警平台上建立了春运短信群组，及时提供天气预报信息。“____“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____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____年新建农村气象信息电子显示屏23个，目前我县共有82个乡村显示屏，并与^v^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20_应对气候工作总结2</w:t>
      </w:r>
    </w:p>
    <w:p>
      <w:pPr>
        <w:ind w:left="0" w:right="0" w:firstLine="560"/>
        <w:spacing w:before="450" w:after="450" w:line="312" w:lineRule="auto"/>
      </w:pPr>
      <w:r>
        <w:rPr>
          <w:rFonts w:ascii="宋体" w:hAnsi="宋体" w:eastAsia="宋体" w:cs="宋体"/>
          <w:color w:val="000"/>
          <w:sz w:val="28"/>
          <w:szCs w:val="28"/>
        </w:rPr>
        <w:t xml:space="preserve">20××年，我局在省、市气象局和县委、县政府的正确领导下，深入学习贯彻党的、xx届三中、四中全会精神，锐意进取，开拓创新，以气象工作政府化为中心，在新形势、新常态下充分发挥气象服务地方经济、社会发展和人民生产生活的职能，努力当好地方政府防灾减灾、造福百姓的参谋。现将20××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20_应对气候工作总结3</w:t>
      </w:r>
    </w:p>
    <w:p>
      <w:pPr>
        <w:ind w:left="0" w:right="0" w:firstLine="560"/>
        <w:spacing w:before="450" w:after="450" w:line="312" w:lineRule="auto"/>
      </w:pPr>
      <w:r>
        <w:rPr>
          <w:rFonts w:ascii="宋体" w:hAnsi="宋体" w:eastAsia="宋体" w:cs="宋体"/>
          <w:color w:val="000"/>
          <w:sz w:val="28"/>
          <w:szCs w:val="28"/>
        </w:rPr>
        <w:t xml:space="preserve">按照《x市xxxx年应对气候变化工作行动方案》的要求，区行政审批局的主要任务是“推行公共机构绿色办公”。xxxx年，区行政审批局结合本局实际，致力推行办公电子化、无纸化，减少资源投入，降低行政成本，为节能降碳、应对气候变化的国家战略作出了贡献。</w:t>
      </w:r>
    </w:p>
    <w:p>
      <w:pPr>
        <w:ind w:left="0" w:right="0" w:firstLine="560"/>
        <w:spacing w:before="450" w:after="450" w:line="312" w:lineRule="auto"/>
      </w:pPr>
      <w:r>
        <w:rPr>
          <w:rFonts w:ascii="宋体" w:hAnsi="宋体" w:eastAsia="宋体" w:cs="宋体"/>
          <w:color w:val="000"/>
          <w:sz w:val="28"/>
          <w:szCs w:val="28"/>
        </w:rPr>
        <w:t xml:space="preserve">&gt;一、xxxx年具体工作推进情况</w:t>
      </w:r>
    </w:p>
    <w:p>
      <w:pPr>
        <w:ind w:left="0" w:right="0" w:firstLine="560"/>
        <w:spacing w:before="450" w:after="450" w:line="312" w:lineRule="auto"/>
      </w:pPr>
      <w:r>
        <w:rPr>
          <w:rFonts w:ascii="宋体" w:hAnsi="宋体" w:eastAsia="宋体" w:cs="宋体"/>
          <w:color w:val="000"/>
          <w:sz w:val="28"/>
          <w:szCs w:val="28"/>
        </w:rPr>
        <w:t xml:space="preserve">&gt;（一）深化政务服务“一窗受理”改革工作</w:t>
      </w:r>
    </w:p>
    <w:p>
      <w:pPr>
        <w:ind w:left="0" w:right="0" w:firstLine="560"/>
        <w:spacing w:before="450" w:after="450" w:line="312" w:lineRule="auto"/>
      </w:pPr>
      <w:r>
        <w:rPr>
          <w:rFonts w:ascii="宋体" w:hAnsi="宋体" w:eastAsia="宋体" w:cs="宋体"/>
          <w:color w:val="000"/>
          <w:sz w:val="28"/>
          <w:szCs w:val="28"/>
        </w:rPr>
        <w:t xml:space="preserve">深入学习“浦东经验xx条”，聚焦建立“前台综合受理、后台分类审批、统一窗口出件”服务模式，率先探索设置“主题式”受理专窗，推动“我要开饭店”“我要办书店”等xxx项主题事项“一窗受理”。在此基础上，牵头制定全区“一窗受理”改革方案，把市场准入类、工程建设类、社会事务类事项分类整合，设置三类综合窗口，将入驻大厅的区烟草专卖局、区教育局、区文体旅游局、区生态环境局、区住建交局（非建筑类）和消防救援大队的事项归集，设置一类综合窗口，形成“x+x”的“分类一窗”和“综合一窗”窗口布局，改变了过去按部门“摆摊设窗”模式，提升了企业和群众办事便捷度。目前，政务大厅窗口已调整到位，xx%的“进厅”事项实现“一窗受理”，让企业和群众真正告别“来回跑”。</w:t>
      </w:r>
    </w:p>
    <w:p>
      <w:pPr>
        <w:ind w:left="0" w:right="0" w:firstLine="560"/>
        <w:spacing w:before="450" w:after="450" w:line="312" w:lineRule="auto"/>
      </w:pPr>
      <w:r>
        <w:rPr>
          <w:rFonts w:ascii="宋体" w:hAnsi="宋体" w:eastAsia="宋体" w:cs="宋体"/>
          <w:color w:val="000"/>
          <w:sz w:val="28"/>
          <w:szCs w:val="28"/>
        </w:rPr>
        <w:t xml:space="preserve">&gt;（三）推动政务服务“跨域办理”扩大范围</w:t>
      </w:r>
    </w:p>
    <w:p>
      <w:pPr>
        <w:ind w:left="0" w:right="0" w:firstLine="560"/>
        <w:spacing w:before="450" w:after="450" w:line="312" w:lineRule="auto"/>
      </w:pPr>
      <w:r>
        <w:rPr>
          <w:rFonts w:ascii="宋体" w:hAnsi="宋体" w:eastAsia="宋体" w:cs="宋体"/>
          <w:color w:val="000"/>
          <w:sz w:val="28"/>
          <w:szCs w:val="28"/>
        </w:rPr>
        <w:t xml:space="preserve">研究制定通办标准，建立政务数据共享平台，制定审批事项“链上办理”技术规范，建设“跨省通办”标准体系，实现跨省信息资源互通、审批材料共享、电子证照互认，高频热点事项异地可办。积极扩大通办范围，与x雄安新区、x宝山区、x雁塔区、x即墨区、眉x坡区和x沙坪坝、江津、大足等“八地十区”签订“通办协议”，推动公司设立、变更等xxx个事项“无差别受理、同标准办理”，有效破解异地办事创业的堵点难点。</w:t>
      </w:r>
    </w:p>
    <w:p>
      <w:pPr>
        <w:ind w:left="0" w:right="0" w:firstLine="560"/>
        <w:spacing w:before="450" w:after="450" w:line="312" w:lineRule="auto"/>
      </w:pPr>
      <w:r>
        <w:rPr>
          <w:rFonts w:ascii="宋体" w:hAnsi="宋体" w:eastAsia="宋体" w:cs="宋体"/>
          <w:color w:val="000"/>
          <w:sz w:val="28"/>
          <w:szCs w:val="28"/>
        </w:rPr>
        <w:t xml:space="preserve">&gt;二、创新举措及经验亮点</w:t>
      </w:r>
    </w:p>
    <w:p>
      <w:pPr>
        <w:ind w:left="0" w:right="0" w:firstLine="560"/>
        <w:spacing w:before="450" w:after="450" w:line="312" w:lineRule="auto"/>
      </w:pPr>
      <w:r>
        <w:rPr>
          <w:rFonts w:ascii="宋体" w:hAnsi="宋体" w:eastAsia="宋体" w:cs="宋体"/>
          <w:color w:val="000"/>
          <w:sz w:val="28"/>
          <w:szCs w:val="28"/>
        </w:rPr>
        <w:t xml:space="preserve">打造智慧政务服务体系。对政务大厅进行智能化升级改造，改变传统人工管理服务模式，提升大厅的精细化管理能力和便利化服务水平。一是手机“一屏申报”无忧办。升级“武侯服务”微信公众号服务功能，群众只需通过“点、选、拍”简单操作，便可掌上办理服务事项。目前，可精准推送办事指南xxx项，可手机填报材料xx种，可办理“零跑路”事项xx项。二是电脑“一屏受理”快捷办。研发“自助办理系统”，在政务大厅打造自助服务专区，推出道路运输等x大类xx个高频事项全流程自助办理，办件材料压减xx%，等候时间减少xx%，企业开办在“x小时办结”的基础上再缩短小时。三是大厅“一屏畅享”舒适办。利用空间信息可视化技术，全过程监测、立体化展示政务大厅环境信息、人流信息、办件信息等运行指标，建立数据分析模型，为合理调整窗口设置、科学配置自助设备、持续优化大厅管理提供数据支撑。</w:t>
      </w:r>
    </w:p>
    <w:p>
      <w:pPr>
        <w:ind w:left="0" w:right="0" w:firstLine="560"/>
        <w:spacing w:before="450" w:after="450" w:line="312" w:lineRule="auto"/>
      </w:pPr>
      <w:r>
        <w:rPr>
          <w:rFonts w:ascii="宋体" w:hAnsi="宋体" w:eastAsia="宋体" w:cs="宋体"/>
          <w:color w:val="000"/>
          <w:sz w:val="28"/>
          <w:szCs w:val="28"/>
        </w:rPr>
        <w:t xml:space="preserve">智慧政务服务体系的建设，改变传统“柜台”受理方式，进一步“减材料、减难度”，巩固“受审分离、审批不见面”改革成果；建立线上线下深度融合的服务模式，确保“仅跑一次”落到实处，避免群众“往返跑、来回跑”，为缓解交通拥堵、节能降碳工作作出了一定的贡献。</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xxxx年，我局将认真贯彻落实区委、区政府工作部署，坚持问题导向、目标导向，创新工作思路、探索有效举措，推动各项改革任务和重点工作落地落实，依托一体化协同办公平台，进一步推动公共机构绿色办公。</w:t>
      </w:r>
    </w:p>
    <w:p>
      <w:pPr>
        <w:ind w:left="0" w:right="0" w:firstLine="560"/>
        <w:spacing w:before="450" w:after="450" w:line="312" w:lineRule="auto"/>
      </w:pPr>
      <w:r>
        <w:rPr>
          <w:rFonts w:ascii="宋体" w:hAnsi="宋体" w:eastAsia="宋体" w:cs="宋体"/>
          <w:color w:val="000"/>
          <w:sz w:val="28"/>
          <w:szCs w:val="28"/>
        </w:rPr>
        <w:t xml:space="preserve">一是持续推进“一窗受理”改革。深度对接“x一体化政务服务平台”，不断完善“一窗受理”支撑系统，持续开展全区政务服务从业人员技能培训、强化人员管理，规范政务大厅运行秩序。</w:t>
      </w:r>
    </w:p>
    <w:p>
      <w:pPr>
        <w:ind w:left="0" w:right="0" w:firstLine="560"/>
        <w:spacing w:before="450" w:after="450" w:line="312" w:lineRule="auto"/>
      </w:pPr>
      <w:r>
        <w:rPr>
          <w:rFonts w:ascii="黑体" w:hAnsi="黑体" w:eastAsia="黑体" w:cs="黑体"/>
          <w:color w:val="000000"/>
          <w:sz w:val="36"/>
          <w:szCs w:val="36"/>
          <w:b w:val="1"/>
          <w:bCs w:val="1"/>
        </w:rPr>
        <w:t xml:space="preserve">20_应对气候工作总结4</w:t>
      </w:r>
    </w:p>
    <w:p>
      <w:pPr>
        <w:ind w:left="0" w:right="0" w:firstLine="560"/>
        <w:spacing w:before="450" w:after="450" w:line="312" w:lineRule="auto"/>
      </w:pPr>
      <w:r>
        <w:rPr>
          <w:rFonts w:ascii="宋体" w:hAnsi="宋体" w:eastAsia="宋体" w:cs="宋体"/>
          <w:color w:val="000"/>
          <w:sz w:val="28"/>
          <w:szCs w:val="28"/>
        </w:rPr>
        <w:t xml:space="preserve">一年来，气象局在业务现代化建设、气象科技产业以及搞好气象服务、精神文明建设等方面都取得了一定的进展。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一、搞好各项业务建设</w:t>
      </w:r>
    </w:p>
    <w:p>
      <w:pPr>
        <w:ind w:left="0" w:right="0" w:firstLine="560"/>
        <w:spacing w:before="450" w:after="450" w:line="312" w:lineRule="auto"/>
      </w:pPr>
      <w:r>
        <w:rPr>
          <w:rFonts w:ascii="宋体" w:hAnsi="宋体" w:eastAsia="宋体" w:cs="宋体"/>
          <w:color w:val="000"/>
          <w:sz w:val="28"/>
          <w:szCs w:val="28"/>
        </w:rPr>
        <w:t xml:space="preserve">在加快业务现代化建设方面，按照。。市局的统一部署，年内已安装好位于巴城镇阳澄湖畔和周庄镇的2个i型自动站，加上以前在。。国家农业综合开发现代化示范区的.一个自动站，形成我市南、北、中3个自动站格局，全面完成自动站布点计划。因市电大建造教育楼影响，经市政府协调，原观测场南移50米，我局按地面观测规范要求，新建观测场，采用新型塑钢百叶箱，并做好有关常用观测仪器及ii型自动站数据的衔接工作，确保观测资料的连续和完整。</w:t>
      </w:r>
    </w:p>
    <w:p>
      <w:pPr>
        <w:ind w:left="0" w:right="0" w:firstLine="560"/>
        <w:spacing w:before="450" w:after="450" w:line="312" w:lineRule="auto"/>
      </w:pPr>
      <w:r>
        <w:rPr>
          <w:rFonts w:ascii="宋体" w:hAnsi="宋体" w:eastAsia="宋体" w:cs="宋体"/>
          <w:color w:val="000"/>
          <w:sz w:val="28"/>
          <w:szCs w:val="28"/>
        </w:rPr>
        <w:t xml:space="preserve">在今年四月份。。市召开的业务工作会议上，我局《20____年春季连阴雨气象服务》获。。市重大天气预报服务一等奖。去年申报的课题“本地气象条件对城市大气质量分析”，正按计划进行。</w:t>
      </w:r>
    </w:p>
    <w:p>
      <w:pPr>
        <w:ind w:left="0" w:right="0" w:firstLine="560"/>
        <w:spacing w:before="450" w:after="450" w:line="312" w:lineRule="auto"/>
      </w:pPr>
      <w:r>
        <w:rPr>
          <w:rFonts w:ascii="宋体" w:hAnsi="宋体" w:eastAsia="宋体" w:cs="宋体"/>
          <w:color w:val="000"/>
          <w:sz w:val="28"/>
          <w:szCs w:val="28"/>
        </w:rPr>
        <w:t xml:space="preserve">二、发展气象科技产业</w:t>
      </w:r>
    </w:p>
    <w:p>
      <w:pPr>
        <w:ind w:left="0" w:right="0" w:firstLine="560"/>
        <w:spacing w:before="450" w:after="450" w:line="312" w:lineRule="auto"/>
      </w:pPr>
      <w:r>
        <w:rPr>
          <w:rFonts w:ascii="宋体" w:hAnsi="宋体" w:eastAsia="宋体" w:cs="宋体"/>
          <w:color w:val="000"/>
          <w:sz w:val="28"/>
          <w:szCs w:val="28"/>
        </w:rPr>
        <w:t xml:space="preserve">三、做好气象服务工作</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我局切实加强领导班子建设，四月份根据。。市局党组的决定，我局与太仓市气象局的领导班子成员进行轮岗交换，在成立新领导班子后，2名局领导加强学习，团结协作，做到勤政廉政，各项工作做到正常有序，顺利进展。年初局主要领导与市委签订《20____年。。市直机关党风廉政建设责任书》，明确了市气象局20____年应重点解决的问题。五月份与。。市局党组签订《。。市气象部门20____年党风廉政建设责任制》，并认真贯彻落实省局有关廉政建设的文件。年内根据。。市预防职务犯罪工作指导委员会的要求，在成立预防职务犯罪工作领导小组之后，认真做好有关的各项工作并予以落实。</w:t>
      </w:r>
    </w:p>
    <w:p>
      <w:pPr>
        <w:ind w:left="0" w:right="0" w:firstLine="560"/>
        <w:spacing w:before="450" w:after="450" w:line="312" w:lineRule="auto"/>
      </w:pPr>
      <w:r>
        <w:rPr>
          <w:rFonts w:ascii="宋体" w:hAnsi="宋体" w:eastAsia="宋体" w:cs="宋体"/>
          <w:color w:val="000"/>
          <w:sz w:val="28"/>
          <w:szCs w:val="28"/>
        </w:rPr>
        <w:t xml:space="preserve">____x年我局认真做好各项基础业务工作，搞好自动站布点及气象现代化建设;以防雷工程为重点，大力发展科技产业;切实做好各项气象服务工作;加强精神文明建设;并积极做好全局整体搬迁的各项筹备工作，各项工作都取得了一定的进展。但也存在许多不足之处，虽经努力顺利完成今年科技产业目标任务，但防雷审核收费问题迟迟未予解决，对此带来较大影响，创建工作没有向更高层次发展，这些都需要在今后的工作中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20_应对气候工作总结5</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v^地质灾害预报预警^v^，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黑体" w:hAnsi="黑体" w:eastAsia="黑体" w:cs="黑体"/>
          <w:color w:val="000000"/>
          <w:sz w:val="36"/>
          <w:szCs w:val="36"/>
          <w:b w:val="1"/>
          <w:bCs w:val="1"/>
        </w:rPr>
        <w:t xml:space="preserve">20_应对气候工作总结6</w:t>
      </w:r>
    </w:p>
    <w:p>
      <w:pPr>
        <w:ind w:left="0" w:right="0" w:firstLine="560"/>
        <w:spacing w:before="450" w:after="450" w:line="312" w:lineRule="auto"/>
      </w:pPr>
      <w:r>
        <w:rPr>
          <w:rFonts w:ascii="宋体" w:hAnsi="宋体" w:eastAsia="宋体" w:cs="宋体"/>
          <w:color w:val="000"/>
          <w:sz w:val="28"/>
          <w:szCs w:val="28"/>
        </w:rPr>
        <w:t xml:space="preserve">我局在区委、区政府和市气象局的正确领导下，较好地完成了各项工作，现将半年来我局的各项工作完成情况总结如下：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一、夯实基础业务，提升公共气象服务能力，深化城乡服务</w:t>
      </w:r>
    </w:p>
    <w:p>
      <w:pPr>
        <w:ind w:left="0" w:right="0" w:firstLine="560"/>
        <w:spacing w:before="450" w:after="450" w:line="312" w:lineRule="auto"/>
      </w:pPr>
      <w:r>
        <w:rPr>
          <w:rFonts w:ascii="宋体" w:hAnsi="宋体" w:eastAsia="宋体" w:cs="宋体"/>
          <w:color w:val="000"/>
          <w:sz w:val="28"/>
          <w:szCs w:val="28"/>
        </w:rPr>
        <w:t xml:space="preserve">一是基础业务设备的保障，对气象观测仪器、气象预报、办公等设备进行全面检查、维护、维修，对设备进行备份，保证仪器、设备在汛期中处于良好的工作状态。二是认真做好业务值班的安排。在对业务人员进行动员的同时，应急气象服务小组还不定期对观测、预报进行岗位检查，杜绝离岗、脱岗现象发生。三是狠抓业务人员能力的培养，不断强化卫星、雷达、自动站等新资料和数值预报产品的综合应用，开展城市和特定区域、特定时段的精细化预报服务；及时进行暴雨、冰雹、雷电等重大天气的短时临近预报。加强联防、会商，局长亲自参与分析天气形势和会商，和预报人员进行经验交流；在测报方面，督促业务人员进行测报业务流程、规章制度和业务技术的再学习，努力提高业务技术水平；完成了测场标准化改造工作。四是做好灾害性、关键性、转折性天气的预报服务，着力加强极端天气事件以及旱涝、冷暖等气候趋势的监测预测工作，争取在第一时间内让区委区政府领导了解到最新气象信息。五是建立健全“政府主导、部门联动、社会参与”的气象防灾减灾机制，加强部门合作，深入开展气象服务需求调研，与水务、国土、环保、交通、卫生、农业、林业等部门，建立气象灾害防御会商、信息共享、服务与处置等联动机制。积极围绕“两带”开发认真做好龙门山成都段旅游资源开发、龙泉山区域开发的气象服务。六是建立健全农村气象信息员队伍管理机制，充分发挥在气象信息发布和灾情收集等方面的作用。七是认真落实灾情上报责任制，灾情上报需及时、准确。</w:t>
      </w:r>
    </w:p>
    <w:p>
      <w:pPr>
        <w:ind w:left="0" w:right="0" w:firstLine="560"/>
        <w:spacing w:before="450" w:after="450" w:line="312" w:lineRule="auto"/>
      </w:pPr>
      <w:r>
        <w:rPr>
          <w:rFonts w:ascii="宋体" w:hAnsi="宋体" w:eastAsia="宋体" w:cs="宋体"/>
          <w:color w:val="000"/>
          <w:sz w:val="28"/>
          <w:szCs w:val="28"/>
        </w:rPr>
        <w:t xml:space="preserve">通过业务人员的共同努力，我局在业务上主要取得了以下成绩：</w:t>
      </w:r>
    </w:p>
    <w:p>
      <w:pPr>
        <w:ind w:left="0" w:right="0" w:firstLine="560"/>
        <w:spacing w:before="450" w:after="450" w:line="312" w:lineRule="auto"/>
      </w:pPr>
      <w:r>
        <w:rPr>
          <w:rFonts w:ascii="宋体" w:hAnsi="宋体" w:eastAsia="宋体" w:cs="宋体"/>
          <w:color w:val="000"/>
          <w:sz w:val="28"/>
          <w:szCs w:val="28"/>
        </w:rPr>
        <w:t xml:space="preserve">中长期天气形势把握准确，尤其是对我区出现的春旱、夏旱、桃花节天气气候趋势和1次大到暴雨天气过程的预报均相当准确，春旱的强度和出现时间、夏旱的出现时间、桃花节的初花、盛花、落花期及天气均准确把握；5月14日和6月17日的汛期跟踪预报中，均明确提出6月28日中到大雨，部分地方大到暴雨的天气过程，与实际结果完全一致。</w:t>
      </w:r>
    </w:p>
    <w:p>
      <w:pPr>
        <w:ind w:left="0" w:right="0" w:firstLine="560"/>
        <w:spacing w:before="450" w:after="450" w:line="312" w:lineRule="auto"/>
      </w:pPr>
      <w:r>
        <w:rPr>
          <w:rFonts w:ascii="宋体" w:hAnsi="宋体" w:eastAsia="宋体" w:cs="宋体"/>
          <w:color w:val="000"/>
          <w:sz w:val="28"/>
          <w:szCs w:val="28"/>
        </w:rPr>
        <w:t xml:space="preserve">短期、短时预报准确率较高，准确预报出1次寒潮、1次大到暴雨和1次高温天气过程，日常晴雨预报准确率达到80％以上。</w:t>
      </w:r>
    </w:p>
    <w:p>
      <w:pPr>
        <w:ind w:left="0" w:right="0" w:firstLine="560"/>
        <w:spacing w:before="450" w:after="450" w:line="312" w:lineRule="auto"/>
      </w:pPr>
      <w:r>
        <w:rPr>
          <w:rFonts w:ascii="宋体" w:hAnsi="宋体" w:eastAsia="宋体" w:cs="宋体"/>
          <w:color w:val="000"/>
          <w:sz w:val="28"/>
          <w:szCs w:val="28"/>
        </w:rPr>
        <w:t xml:space="preserve">二、加强气象观测场环境保护，做好迁站准备工作</w:t>
      </w:r>
    </w:p>
    <w:p>
      <w:pPr>
        <w:ind w:left="0" w:right="0" w:firstLine="560"/>
        <w:spacing w:before="450" w:after="450" w:line="312" w:lineRule="auto"/>
      </w:pPr>
      <w:r>
        <w:rPr>
          <w:rFonts w:ascii="宋体" w:hAnsi="宋体" w:eastAsia="宋体" w:cs="宋体"/>
          <w:color w:val="000"/>
          <w:sz w:val="28"/>
          <w:szCs w:val="28"/>
        </w:rPr>
        <w:t xml:space="preserve">按照上级气象部门的要求，我局依法对现有气象探测环境进行了有效的保护，目前已停止施工的涉及影响我局测场环境的建设工程又重新启动。我局已积极向区政府进行了汇报和沟通，区政府已达成测场搬迁的初步意见，我局将在大力保护现有测场环境的同时，协助区政府做好相关准备工作。</w:t>
      </w:r>
    </w:p>
    <w:p>
      <w:pPr>
        <w:ind w:left="0" w:right="0" w:firstLine="560"/>
        <w:spacing w:before="450" w:after="450" w:line="312" w:lineRule="auto"/>
      </w:pPr>
      <w:r>
        <w:rPr>
          <w:rFonts w:ascii="宋体" w:hAnsi="宋体" w:eastAsia="宋体" w:cs="宋体"/>
          <w:color w:val="000"/>
          <w:sz w:val="28"/>
          <w:szCs w:val="28"/>
        </w:rPr>
        <w:t xml:space="preserve">三、人工降雨防雹工作</w:t>
      </w:r>
    </w:p>
    <w:p>
      <w:pPr>
        <w:ind w:left="0" w:right="0" w:firstLine="560"/>
        <w:spacing w:before="450" w:after="450" w:line="312" w:lineRule="auto"/>
      </w:pPr>
      <w:r>
        <w:rPr>
          <w:rFonts w:ascii="宋体" w:hAnsi="宋体" w:eastAsia="宋体" w:cs="宋体"/>
          <w:color w:val="000"/>
          <w:sz w:val="28"/>
          <w:szCs w:val="28"/>
        </w:rPr>
        <w:t xml:space="preserve">4月1日，我区6个炮点准时出炮，人员整齐，设备正常。抓住一切有利时机，开展增雨作业，以缓解我区旱情，按照市人工降雨防雹指挥部的安排，多次开展火箭增雨作业，确保我区空气质量达优，控制区内无雹灾发生。</w:t>
      </w:r>
    </w:p>
    <w:p>
      <w:pPr>
        <w:ind w:left="0" w:right="0" w:firstLine="560"/>
        <w:spacing w:before="450" w:after="450" w:line="312" w:lineRule="auto"/>
      </w:pPr>
      <w:r>
        <w:rPr>
          <w:rFonts w:ascii="宋体" w:hAnsi="宋体" w:eastAsia="宋体" w:cs="宋体"/>
          <w:color w:val="000"/>
          <w:sz w:val="28"/>
          <w:szCs w:val="28"/>
        </w:rPr>
        <w:t xml:space="preserve">炮点的迁建工作，正与政府和相关部门进行协商，以获得有效的解决办法。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2025-01-19T17:17:48+08:00</dcterms:created>
  <dcterms:modified xsi:type="dcterms:W3CDTF">2025-01-19T17:17:48+08:00</dcterms:modified>
</cp:coreProperties>
</file>

<file path=docProps/custom.xml><?xml version="1.0" encoding="utf-8"?>
<Properties xmlns="http://schemas.openxmlformats.org/officeDocument/2006/custom-properties" xmlns:vt="http://schemas.openxmlformats.org/officeDocument/2006/docPropsVTypes"/>
</file>