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政教处干事工作总结最新(三篇)</w:t>
      </w:r>
      <w:bookmarkEnd w:id="1"/>
    </w:p>
    <w:p>
      <w:pPr>
        <w:jc w:val="center"/>
        <w:spacing w:before="0" w:after="450"/>
      </w:pPr>
      <w:r>
        <w:rPr>
          <w:rFonts w:ascii="Arial" w:hAnsi="Arial" w:eastAsia="Arial" w:cs="Arial"/>
          <w:color w:val="999999"/>
          <w:sz w:val="20"/>
          <w:szCs w:val="20"/>
        </w:rPr>
        <w:t xml:space="preserve">来源：网络  作者：紫竹清香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政教处干事工作总结最新一1、根据政教处工作计划，执行政教处工作会议的有关规定，协助政教主任处理日常工作。2、认真贯彻《中学生日常行为规范》和其它各项规章制度，组织学生维护校风校纪，教育学生遵纪守法，遵守社会公德，养成良好的行为习惯，努力成为...</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政教处干事工作总结最新一</w:t>
      </w:r>
    </w:p>
    <w:p>
      <w:pPr>
        <w:ind w:left="0" w:right="0" w:firstLine="560"/>
        <w:spacing w:before="450" w:after="450" w:line="312" w:lineRule="auto"/>
      </w:pPr>
      <w:r>
        <w:rPr>
          <w:rFonts w:ascii="宋体" w:hAnsi="宋体" w:eastAsia="宋体" w:cs="宋体"/>
          <w:color w:val="000"/>
          <w:sz w:val="28"/>
          <w:szCs w:val="28"/>
        </w:rPr>
        <w:t xml:space="preserve">1、根据政教处工作计划，执行政教处工作会议的有关规定，协助政教主任处理日常工作。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2、认真贯彻《中学生日常行为规范》和其它各项规章制度，组织学生维护校风校纪，教育学生遵纪守法，遵守社会公德，养成良好的行为习惯，努力成为具有文明意识的合格中学生。</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3、按照政教处的整体工作要求，协助班主任督促学生认真学习，教育学生明确学习目标，端正学习态度，指导学生科学的学习方法，完成学习任务，树立良好的学风。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4、协助政教处、团委抓好“流动红旗”的评比工作，抓好卫生常规的落实，保证学校正常的育人环境和教学秩序。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5、配合班主任做好学生的政治思想工作和学困生的教育转化工作，开展寓教于乐的活动，提高学生的各项素质。</w:t>
      </w:r>
    </w:p>
    <w:p>
      <w:pPr>
        <w:ind w:left="0" w:right="0" w:firstLine="560"/>
        <w:spacing w:before="450" w:after="450" w:line="312" w:lineRule="auto"/>
      </w:pPr>
      <w:r>
        <w:rPr>
          <w:rFonts w:ascii="宋体" w:hAnsi="宋体" w:eastAsia="宋体" w:cs="宋体"/>
          <w:color w:val="000"/>
          <w:sz w:val="28"/>
          <w:szCs w:val="28"/>
        </w:rPr>
        <w:t xml:space="preserve">6、按照政教处工作安排，周一午休期间检查学生的纪律卫生情况，在教学楼内和公共场所巡视，检查各班组织纪律情况，做好违纪记录，及时妥善处理各种突发事件，保证学校午休秩序。</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7、加强对学生的日常行为规范管理，做好班会、集会和课间操的班主任考勤工作。关心学生的.生活和健康，经常深入学生了解学生心理，及时向班主任、主任提供学生中的思想动态。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8、分发政教处各类学习资料。如：家长的一封信、各类比赛通知、各项学习材料、感恩教育统计表及家长安全责任状等。</w:t>
      </w:r>
    </w:p>
    <w:p>
      <w:pPr>
        <w:ind w:left="0" w:right="0" w:firstLine="560"/>
        <w:spacing w:before="450" w:after="450" w:line="312" w:lineRule="auto"/>
      </w:pPr>
      <w:r>
        <w:rPr>
          <w:rFonts w:ascii="宋体" w:hAnsi="宋体" w:eastAsia="宋体" w:cs="宋体"/>
          <w:color w:val="000"/>
          <w:sz w:val="28"/>
          <w:szCs w:val="28"/>
        </w:rPr>
        <w:t xml:space="preserve">9、协助主任做好来访家长及外来人员的接待。</w:t>
      </w:r>
    </w:p>
    <w:p>
      <w:pPr>
        <w:ind w:left="0" w:right="0" w:firstLine="560"/>
        <w:spacing w:before="450" w:after="450" w:line="312" w:lineRule="auto"/>
      </w:pPr>
      <w:r>
        <w:rPr>
          <w:rFonts w:ascii="宋体" w:hAnsi="宋体" w:eastAsia="宋体" w:cs="宋体"/>
          <w:color w:val="000"/>
          <w:sz w:val="28"/>
          <w:szCs w:val="28"/>
        </w:rPr>
        <w:t xml:space="preserve">10、做好政教处各类会议记录如班主任年级组长例会、处室会、德育研讨会等会议，并对政教处各类学生资料进行收集和整理如：每周各班安全信息日报统计表、各班晨午检统计表、班主任家访登记表、每周一各班主题班会教案的收集和各班学生各类资料等。</w:t>
      </w:r>
    </w:p>
    <w:p>
      <w:pPr>
        <w:ind w:left="0" w:right="0" w:firstLine="560"/>
        <w:spacing w:before="450" w:after="450" w:line="312" w:lineRule="auto"/>
      </w:pPr>
      <w:r>
        <w:rPr>
          <w:rFonts w:ascii="宋体" w:hAnsi="宋体" w:eastAsia="宋体" w:cs="宋体"/>
          <w:color w:val="000"/>
          <w:sz w:val="28"/>
          <w:szCs w:val="28"/>
        </w:rPr>
        <w:t xml:space="preserve">11、做好每天楼道值日教师名单的公布，确保每位教师都能知道，防止学生踩踏事故。</w:t>
      </w:r>
    </w:p>
    <w:p>
      <w:pPr>
        <w:ind w:left="0" w:right="0" w:firstLine="560"/>
        <w:spacing w:before="450" w:after="450" w:line="312" w:lineRule="auto"/>
      </w:pPr>
      <w:r>
        <w:rPr>
          <w:rFonts w:ascii="宋体" w:hAnsi="宋体" w:eastAsia="宋体" w:cs="宋体"/>
          <w:color w:val="000"/>
          <w:sz w:val="28"/>
          <w:szCs w:val="28"/>
        </w:rPr>
        <w:t xml:space="preserve">11、做好政教处黑板通知、建议等的书写宣传，同时协助各年级组长写好月考、期中和期末等各类考试的模范生、三好学生及前100名学生红榜公示。</w:t>
      </w:r>
    </w:p>
    <w:p>
      <w:pPr>
        <w:ind w:left="0" w:right="0" w:firstLine="560"/>
        <w:spacing w:before="450" w:after="450" w:line="312" w:lineRule="auto"/>
      </w:pPr>
      <w:r>
        <w:rPr>
          <w:rFonts w:ascii="宋体" w:hAnsi="宋体" w:eastAsia="宋体" w:cs="宋体"/>
          <w:color w:val="000"/>
          <w:sz w:val="28"/>
          <w:szCs w:val="28"/>
        </w:rPr>
        <w:t xml:space="preserve">12、协助主任做好违纪学生档案的建立，把好二中学生政审关。</w:t>
      </w:r>
    </w:p>
    <w:p>
      <w:pPr>
        <w:ind w:left="0" w:right="0" w:firstLine="560"/>
        <w:spacing w:before="450" w:after="450" w:line="312" w:lineRule="auto"/>
      </w:pPr>
      <w:r>
        <w:rPr>
          <w:rFonts w:ascii="宋体" w:hAnsi="宋体" w:eastAsia="宋体" w:cs="宋体"/>
          <w:color w:val="000"/>
          <w:sz w:val="28"/>
          <w:szCs w:val="28"/>
        </w:rPr>
        <w:t xml:space="preserve">13、协助主任把政教处、团委上交市、区等上级部门各类资料至相应科室。接受学校临时性工作。如协助各处室突击检查、临时性加班、卫生大扫除、处理学生突发事件及学校周边安全巡查等。</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政教处干事工作总结最新二</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徐世元和王挺无故殴打倪秋雨、张坤和魏承奎吸烟并私自外出等。在新的一年里，我们将努力加强政教工作，加快向创建“一年起步、两年腾飞、三年创周边地区名校”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政教处干事工作总结最新三</w:t>
      </w:r>
    </w:p>
    <w:p>
      <w:pPr>
        <w:ind w:left="0" w:right="0" w:firstLine="560"/>
        <w:spacing w:before="450" w:after="450" w:line="312" w:lineRule="auto"/>
      </w:pPr>
      <w:r>
        <w:rPr>
          <w:rFonts w:ascii="宋体" w:hAnsi="宋体" w:eastAsia="宋体" w:cs="宋体"/>
          <w:color w:val="000"/>
          <w:sz w:val="28"/>
          <w:szCs w:val="28"/>
        </w:rPr>
        <w:t xml:space="preserve">半学期工作已结束，我作为一名政教干事，在做好日常工作的同时，协助政教处领导组织、管理好学生，扎实开展德育工作，积极与各班主任沟通，探索性地开展学生德育工作。现将本学期工作总结如下：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1.做好日常的值周和巡查工作，完成学校领导和部门主任安排的其他工作。</w:t>
      </w:r>
    </w:p>
    <w:p>
      <w:pPr>
        <w:ind w:left="0" w:right="0" w:firstLine="560"/>
        <w:spacing w:before="450" w:after="450" w:line="312" w:lineRule="auto"/>
      </w:pPr>
      <w:r>
        <w:rPr>
          <w:rFonts w:ascii="宋体" w:hAnsi="宋体" w:eastAsia="宋体" w:cs="宋体"/>
          <w:color w:val="000"/>
          <w:sz w:val="28"/>
          <w:szCs w:val="28"/>
        </w:rPr>
        <w:t xml:space="preserve">2.开校初对新入校学生中的建档立卡户进行摸底；家庭经济困难学生认定和家庭经济困难寄宿生生活补助的发放工作。</w:t>
      </w:r>
    </w:p>
    <w:p>
      <w:pPr>
        <w:ind w:left="0" w:right="0" w:firstLine="560"/>
        <w:spacing w:before="450" w:after="450" w:line="312" w:lineRule="auto"/>
      </w:pPr>
      <w:r>
        <w:rPr>
          <w:rFonts w:ascii="宋体" w:hAnsi="宋体" w:eastAsia="宋体" w:cs="宋体"/>
          <w:color w:val="000"/>
          <w:sz w:val="28"/>
          <w:szCs w:val="28"/>
        </w:rPr>
        <w:t xml:space="preserve">3.做好开校安全教育平台学生和教师账户的开通工作，并定期向班主任通报班级安全教育平台的授课、学生学习以及专题活动的开展情况。</w:t>
      </w:r>
    </w:p>
    <w:p>
      <w:pPr>
        <w:ind w:left="0" w:right="0" w:firstLine="560"/>
        <w:spacing w:before="450" w:after="450" w:line="312" w:lineRule="auto"/>
      </w:pPr>
      <w:r>
        <w:rPr>
          <w:rFonts w:ascii="宋体" w:hAnsi="宋体" w:eastAsia="宋体" w:cs="宋体"/>
          <w:color w:val="000"/>
          <w:sz w:val="28"/>
          <w:szCs w:val="28"/>
        </w:rPr>
        <w:t xml:space="preserve">4.安排乘车学生的.乘车事宜，配合校车公司做好接送工作，确保学生上下学途中安全，整理完善我校校车运行台账以及交通安全相关资料。</w:t>
      </w:r>
    </w:p>
    <w:p>
      <w:pPr>
        <w:ind w:left="0" w:right="0" w:firstLine="560"/>
        <w:spacing w:before="450" w:after="450" w:line="312" w:lineRule="auto"/>
      </w:pPr>
      <w:r>
        <w:rPr>
          <w:rFonts w:ascii="宋体" w:hAnsi="宋体" w:eastAsia="宋体" w:cs="宋体"/>
          <w:color w:val="000"/>
          <w:sz w:val="28"/>
          <w:szCs w:val="28"/>
        </w:rPr>
        <w:t xml:space="preserve">5.按照上级文件精神，做好全校学生家庭经济困难学生贫困面重新认定工作，并完成资助系统中相关资料的上传，以及先前认定学生困难等级的修改。</w:t>
      </w:r>
    </w:p>
    <w:p>
      <w:pPr>
        <w:ind w:left="0" w:right="0" w:firstLine="560"/>
        <w:spacing w:before="450" w:after="450" w:line="312" w:lineRule="auto"/>
      </w:pPr>
      <w:r>
        <w:rPr>
          <w:rFonts w:ascii="宋体" w:hAnsi="宋体" w:eastAsia="宋体" w:cs="宋体"/>
          <w:color w:val="000"/>
          <w:sz w:val="28"/>
          <w:szCs w:val="28"/>
        </w:rPr>
        <w:t xml:space="preserve">6.开展预防电信诈骗宣传教育，组织4-9年级学生完成防电信诈骗网络答题活动。</w:t>
      </w:r>
    </w:p>
    <w:p>
      <w:pPr>
        <w:ind w:left="0" w:right="0" w:firstLine="560"/>
        <w:spacing w:before="450" w:after="450" w:line="312" w:lineRule="auto"/>
      </w:pPr>
      <w:r>
        <w:rPr>
          <w:rFonts w:ascii="宋体" w:hAnsi="宋体" w:eastAsia="宋体" w:cs="宋体"/>
          <w:color w:val="000"/>
          <w:sz w:val="28"/>
          <w:szCs w:val="28"/>
        </w:rPr>
        <w:t xml:space="preserve">7.开展中小学生安全教育日主题活动，整理上报相关资料。</w:t>
      </w:r>
    </w:p>
    <w:p>
      <w:pPr>
        <w:ind w:left="0" w:right="0" w:firstLine="560"/>
        <w:spacing w:before="450" w:after="450" w:line="312" w:lineRule="auto"/>
      </w:pPr>
      <w:r>
        <w:rPr>
          <w:rFonts w:ascii="宋体" w:hAnsi="宋体" w:eastAsia="宋体" w:cs="宋体"/>
          <w:color w:val="000"/>
          <w:sz w:val="28"/>
          <w:szCs w:val="28"/>
        </w:rPr>
        <w:t xml:space="preserve">8.结合上级有关“一盔一带”文件精神，完成倡议书，并通过平台向家长宣传。</w:t>
      </w:r>
    </w:p>
    <w:p>
      <w:pPr>
        <w:ind w:left="0" w:right="0" w:firstLine="560"/>
        <w:spacing w:before="450" w:after="450" w:line="312" w:lineRule="auto"/>
      </w:pPr>
      <w:r>
        <w:rPr>
          <w:rFonts w:ascii="宋体" w:hAnsi="宋体" w:eastAsia="宋体" w:cs="宋体"/>
          <w:color w:val="000"/>
          <w:sz w:val="28"/>
          <w:szCs w:val="28"/>
        </w:rPr>
        <w:t xml:space="preserve">1.缺乏大胆创新和锐意进取的精神，在工作中不能放开手脚，拓展思维，缺乏创新精神。</w:t>
      </w:r>
    </w:p>
    <w:p>
      <w:pPr>
        <w:ind w:left="0" w:right="0" w:firstLine="560"/>
        <w:spacing w:before="450" w:after="450" w:line="312" w:lineRule="auto"/>
      </w:pPr>
      <w:r>
        <w:rPr>
          <w:rFonts w:ascii="宋体" w:hAnsi="宋体" w:eastAsia="宋体" w:cs="宋体"/>
          <w:color w:val="000"/>
          <w:sz w:val="28"/>
          <w:szCs w:val="28"/>
        </w:rPr>
        <w:t xml:space="preserve">2.工作的预见性、前瞻性有待进一步加强，宪法小卫士工作每年都在做，还以往年的经验来对待，没有能够清楚掌握今年该项活动的细节，致使学校在这项工作中收到上级部门的通报。</w:t>
      </w:r>
    </w:p>
    <w:p>
      <w:pPr>
        <w:ind w:left="0" w:right="0" w:firstLine="560"/>
        <w:spacing w:before="450" w:after="450" w:line="312" w:lineRule="auto"/>
      </w:pPr>
      <w:r>
        <w:rPr>
          <w:rFonts w:ascii="宋体" w:hAnsi="宋体" w:eastAsia="宋体" w:cs="宋体"/>
          <w:color w:val="000"/>
          <w:sz w:val="28"/>
          <w:szCs w:val="28"/>
        </w:rPr>
        <w:t xml:space="preserve">3.在档案整理时还不够细致，资料虽然齐全但是不能合理的分类整理。</w:t>
      </w:r>
    </w:p>
    <w:p>
      <w:pPr>
        <w:ind w:left="0" w:right="0" w:firstLine="560"/>
        <w:spacing w:before="450" w:after="450" w:line="312" w:lineRule="auto"/>
      </w:pPr>
      <w:r>
        <w:rPr>
          <w:rFonts w:ascii="宋体" w:hAnsi="宋体" w:eastAsia="宋体" w:cs="宋体"/>
          <w:color w:val="000"/>
          <w:sz w:val="28"/>
          <w:szCs w:val="28"/>
        </w:rPr>
        <w:t xml:space="preserve">4.开展工作时，同上级相关股室联系和交流还有待提高。</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验丰富的老师学习的渠道，在处理违纪学生时，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的开展各项工作等等都是我要努力的方向。作为一名年轻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3.档案收集和整理需要更加精细和认真。</w:t>
      </w:r>
    </w:p>
    <w:p>
      <w:pPr>
        <w:ind w:left="0" w:right="0" w:firstLine="560"/>
        <w:spacing w:before="450" w:after="450" w:line="312" w:lineRule="auto"/>
      </w:pPr>
      <w:r>
        <w:rPr>
          <w:rFonts w:ascii="宋体" w:hAnsi="宋体" w:eastAsia="宋体" w:cs="宋体"/>
          <w:color w:val="000"/>
          <w:sz w:val="28"/>
          <w:szCs w:val="28"/>
        </w:rPr>
        <w:t xml:space="preserve">4.为更好的完成工作，及时和上级相关股室或者兄弟学校取得联系或者交流，更好的领会文件精神。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2025-01-31T10:24:44+08:00</dcterms:created>
  <dcterms:modified xsi:type="dcterms:W3CDTF">2025-01-31T10:24:44+08:00</dcterms:modified>
</cp:coreProperties>
</file>

<file path=docProps/custom.xml><?xml version="1.0" encoding="utf-8"?>
<Properties xmlns="http://schemas.openxmlformats.org/officeDocument/2006/custom-properties" xmlns:vt="http://schemas.openxmlformats.org/officeDocument/2006/docPropsVTypes"/>
</file>