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2024年个人扶贫工作总结范文汇总(八篇)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个人扶贫工作总结范文汇总一围绕“按照“便民修道路，富民输劳务，发展引项目，落实抓干部”的工作思路，以“突出项目建设、发展高效农业、加快新农村建设、构建和谐社会”为突破点和切入口，加大基础设施、结构调整、基层组织等方面建设力度，取得扎...</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20_年个人扶贫工作总结范文汇总一</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20_年个人扶贫工作总结范文汇总二</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20_年个人扶贫工作总结范文汇总三</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的群众路线教育实践活动融入到学校教育的全过程，以人为本，促进学生全面发展，建设和谐校园。真正体现“党员干部受教育、人民群众得实惠”的科学发展观要求。根据上级有关要求，结合我校实际，现就我校开展党员干部与困难群众结对帮扶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新教师、学生在学习和生活中的实际困难，使被帮扶的教师、学生激发努力学习专业的热情和自觉性，做到不仅要在物质上帮扶，更要在精神上鼓舞他们，帮助他们坚定对学习生活的信心和不怕吃苦的勇气，顺利完成学业及教学工作。</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1、特困家庭和农村特困户家庭学生。</w:t>
      </w:r>
    </w:p>
    <w:p>
      <w:pPr>
        <w:ind w:left="0" w:right="0" w:firstLine="560"/>
        <w:spacing w:before="450" w:after="450" w:line="312" w:lineRule="auto"/>
      </w:pPr>
      <w:r>
        <w:rPr>
          <w:rFonts w:ascii="宋体" w:hAnsi="宋体" w:eastAsia="宋体" w:cs="宋体"/>
          <w:color w:val="000"/>
          <w:sz w:val="28"/>
          <w:szCs w:val="28"/>
        </w:rPr>
        <w:t xml:space="preserve">2、因天灾人祸造成家庭重大经济损失的贫困家庭教师、学生。</w:t>
      </w:r>
    </w:p>
    <w:p>
      <w:pPr>
        <w:ind w:left="0" w:right="0" w:firstLine="560"/>
        <w:spacing w:before="450" w:after="450" w:line="312" w:lineRule="auto"/>
      </w:pPr>
      <w:r>
        <w:rPr>
          <w:rFonts w:ascii="宋体" w:hAnsi="宋体" w:eastAsia="宋体" w:cs="宋体"/>
          <w:color w:val="000"/>
          <w:sz w:val="28"/>
          <w:szCs w:val="28"/>
        </w:rPr>
        <w:t xml:space="preserve">3、父母丧失劳动能力的贫困家庭学生。</w:t>
      </w:r>
    </w:p>
    <w:p>
      <w:pPr>
        <w:ind w:left="0" w:right="0" w:firstLine="560"/>
        <w:spacing w:before="450" w:after="450" w:line="312" w:lineRule="auto"/>
      </w:pPr>
      <w:r>
        <w:rPr>
          <w:rFonts w:ascii="宋体" w:hAnsi="宋体" w:eastAsia="宋体" w:cs="宋体"/>
          <w:color w:val="000"/>
          <w:sz w:val="28"/>
          <w:szCs w:val="28"/>
        </w:rPr>
        <w:t xml:space="preserve">4、父母离异或丧父、丧母等原因造成经济困难的贫困家庭学生。</w:t>
      </w:r>
    </w:p>
    <w:p>
      <w:pPr>
        <w:ind w:left="0" w:right="0" w:firstLine="560"/>
        <w:spacing w:before="450" w:after="450" w:line="312" w:lineRule="auto"/>
      </w:pPr>
      <w:r>
        <w:rPr>
          <w:rFonts w:ascii="宋体" w:hAnsi="宋体" w:eastAsia="宋体" w:cs="宋体"/>
          <w:color w:val="000"/>
          <w:sz w:val="28"/>
          <w:szCs w:val="28"/>
        </w:rPr>
        <w:t xml:space="preserve">5、其他原因造成经济特别困难的在校学生。</w:t>
      </w:r>
    </w:p>
    <w:p>
      <w:pPr>
        <w:ind w:left="0" w:right="0" w:firstLine="560"/>
        <w:spacing w:before="450" w:after="450" w:line="312" w:lineRule="auto"/>
      </w:pPr>
      <w:r>
        <w:rPr>
          <w:rFonts w:ascii="宋体" w:hAnsi="宋体" w:eastAsia="宋体" w:cs="宋体"/>
          <w:color w:val="000"/>
          <w:sz w:val="28"/>
          <w:szCs w:val="28"/>
        </w:rPr>
        <w:t xml:space="preserve">6、新教师在教育教学上需要帮助的。</w:t>
      </w:r>
    </w:p>
    <w:p>
      <w:pPr>
        <w:ind w:left="0" w:right="0" w:firstLine="560"/>
        <w:spacing w:before="450" w:after="450" w:line="312" w:lineRule="auto"/>
      </w:pPr>
      <w:r>
        <w:rPr>
          <w:rFonts w:ascii="宋体" w:hAnsi="宋体" w:eastAsia="宋体" w:cs="宋体"/>
          <w:color w:val="000"/>
          <w:sz w:val="28"/>
          <w:szCs w:val="28"/>
        </w:rPr>
        <w:t xml:space="preserve">7、有其他方面存在问题的教师、学生。</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2、学习及教育教学上指导。帮扶人员要主动与教师和学生所在班级班主任联系，定期跟踪了解帮扶对象的学习情况，针对帮扶对象学习上存在的问题，与帮扶对象制定教育措施，指导帮助帮扶对象掌握学习及教育教学方法，增强学习及教学的信心，提高学习积极性和学习效果。</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教师、学生谈心，了解其心理、家庭情况，尽可能帮助解决家庭存在的实际困难，使之切实感受到老师的关爱和学校大家庭的温暖;同时，教育和引导他们树立远大理想，养成不畏艰苦、勇于进取的良好品质，刻苦学习、报效祖国的决心。</w:t>
      </w:r>
    </w:p>
    <w:p>
      <w:pPr>
        <w:ind w:left="0" w:right="0" w:firstLine="560"/>
        <w:spacing w:before="450" w:after="450" w:line="312" w:lineRule="auto"/>
      </w:pPr>
      <w:r>
        <w:rPr>
          <w:rFonts w:ascii="宋体" w:hAnsi="宋体" w:eastAsia="宋体" w:cs="宋体"/>
          <w:color w:val="000"/>
          <w:sz w:val="28"/>
          <w:szCs w:val="28"/>
        </w:rPr>
        <w:t xml:space="preserve">4、思想上解惑。鉴于困难的家庭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要把学生当成是自己的孩子或弟妹一样看待，平时多与班主任、任课老师联系，经常找帮扶学生谈心。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四、结对帮扶要求</w:t>
      </w:r>
    </w:p>
    <w:p>
      <w:pPr>
        <w:ind w:left="0" w:right="0" w:firstLine="560"/>
        <w:spacing w:before="450" w:after="450" w:line="312" w:lineRule="auto"/>
      </w:pPr>
      <w:r>
        <w:rPr>
          <w:rFonts w:ascii="宋体" w:hAnsi="宋体" w:eastAsia="宋体" w:cs="宋体"/>
          <w:color w:val="000"/>
          <w:sz w:val="28"/>
          <w:szCs w:val="28"/>
        </w:rPr>
        <w:t xml:space="preserve">1、由支部依据本方案，结合实际情况在广大党员中组织开展“一对一”结对帮扶活动，并落实到具体行动上;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4、党员要坚持经常与所帮扶的教师、学生开展谈心帮教活动，经常深入课堂、寝室了解所帮扶对象的学习生活情况以及思想状况，深入做好帮扶对象的思想教育和交心工作。对受帮扶教师、同学要从思想、学习、生活等方面进行全方位的帮扶，让他们感受到学校大家庭的温暖，为构建和谐校园增光彩。</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要加强对结对帮扶活动的领导，明确一名班子成员分工负责，把帮扶工作纳入党建工作目标考核和民主评议党员的重要内容，努力构建“一二三五”帮扶工作格局，即：“一带”，带着亲情、热情和责任;“二不”，走访不落一户，求助不忘一人;“三落实”，帮扶对象落实到人，帮扶目标落实到人，帮扶责任落实到人;“五有”，计划要有针对性，目标要有高定位，推进要有实措施，督查要有严要求，效果要有新突破。确保结对帮扶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20_年个人扶贫工作总结范文汇总四</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群体性事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工作环境。市后进村帮扶工作办公室负责全市驻村帮扶工作的日常管理和调度考核工作，每月要召开一次调度会议。</w:t>
      </w:r>
    </w:p>
    <w:p>
      <w:pPr>
        <w:ind w:left="0" w:right="0" w:firstLine="560"/>
        <w:spacing w:before="450" w:after="450" w:line="312" w:lineRule="auto"/>
      </w:pPr>
      <w:r>
        <w:rPr>
          <w:rFonts w:ascii="宋体" w:hAnsi="宋体" w:eastAsia="宋体" w:cs="宋体"/>
          <w:color w:val="000"/>
          <w:sz w:val="28"/>
          <w:szCs w:val="28"/>
        </w:rPr>
        <w:t xml:space="preserve">3、加强督查调度。后进村帮扶工作办公室定期不定期对工作队驻村工作情况进行督查。原则上每季度进行一次巡查，年内抽查暗访不少于6次，对督查情况进行通报，年内编发督查通报6期。</w:t>
      </w:r>
    </w:p>
    <w:p>
      <w:pPr>
        <w:ind w:left="0" w:right="0" w:firstLine="560"/>
        <w:spacing w:before="450" w:after="450" w:line="312" w:lineRule="auto"/>
      </w:pPr>
      <w:r>
        <w:rPr>
          <w:rFonts w:ascii="宋体" w:hAnsi="宋体" w:eastAsia="宋体" w:cs="宋体"/>
          <w:color w:val="000"/>
          <w:sz w:val="28"/>
          <w:szCs w:val="28"/>
        </w:rPr>
        <w:t xml:space="preserve">4、加强新闻宣传。及时总结推广工作队的好的经验做法，年内上报信息12篇，编发简报24期，制作专题电视节目12期。</w:t>
      </w:r>
    </w:p>
    <w:p>
      <w:pPr>
        <w:ind w:left="0" w:right="0" w:firstLine="560"/>
        <w:spacing w:before="450" w:after="450" w:line="312" w:lineRule="auto"/>
      </w:pPr>
      <w:r>
        <w:rPr>
          <w:rFonts w:ascii="宋体" w:hAnsi="宋体" w:eastAsia="宋体" w:cs="宋体"/>
          <w:color w:val="000"/>
          <w:sz w:val="28"/>
          <w:szCs w:val="28"/>
        </w:rPr>
        <w:t xml:space="preserve">5、落实管理制度。为确保帮扶工作取得实效，重点落实好五项制度。一是责任追究制度。将帮扶工作纳入责任制考核，与各镇街区、部门和个人的奖惩挂起钩来。特别对后进村出现的集体访、越级访事件，按规定追究镇街区、包帮部门和驻村工作队承担的责任。二是在岗情况督查制度。市后进村帮扶工作办公室不定期对驻村队员在岗情况进行明查暗访，对一次无故不在岗的，进行通报批评，并责令写出书面检查;对二次无故不在岗的，给予通报批评、扣发相应的驻村补贴、责令单位调整驻村队员，并取消其年度评优资格。三是廉洁自律制度。驻村期间，驻村工作队要自行起灶，不准到村民家中或用公款吃喝，树立驻村工作队良好形象。四是考核评比制度。从20xx年起，驻村干部的年度责任制由市后进村帮扶工作办公室单独考核，不参与原单位考核。按照工作队总结、农村民主评议、镇街区党(工)委考评、组织考察的程序进行考核，并根据考评结果确定驻村干部的年度责任制考核等次。五是奖惩激励制度。年底，市后进村帮扶工作办公室对全市后进村帮扶工作进行考核，对工作成绩突出的包帮部门和表现特别优秀的驻村干部，将给予一定的政治荣誉和物质奖励。</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20_年个人扶贫工作总结范文汇总五</w:t>
      </w:r>
    </w:p>
    <w:p>
      <w:pPr>
        <w:ind w:left="0" w:right="0" w:firstLine="560"/>
        <w:spacing w:before="450" w:after="450" w:line="312" w:lineRule="auto"/>
      </w:pPr>
      <w:r>
        <w:rPr>
          <w:rFonts w:ascii="宋体" w:hAnsi="宋体" w:eastAsia="宋体" w:cs="宋体"/>
          <w:color w:val="000"/>
          <w:sz w:val="28"/>
          <w:szCs w:val="28"/>
        </w:rPr>
        <w:t xml:space="preserve">为整合扶贫力量，加大扶贫力度，加快全县精准扶贫整县推进进程和全县脱贫步伐，县委向全县各村和农林场派驻了驻村帮扶工作队。如何充分发挥驻村帮扶工作队的作用，更有效地开展精准扶贫驻村帮扶工作，实现县委派驻帮扶工作队的期望和要求。现就县畜牧兽医局驻丰溪镇大坪村帮扶工作队的初步实践，谈几点粗浅的体会和认识。</w:t>
      </w:r>
    </w:p>
    <w:p>
      <w:pPr>
        <w:ind w:left="0" w:right="0" w:firstLine="560"/>
        <w:spacing w:before="450" w:after="450" w:line="312" w:lineRule="auto"/>
      </w:pPr>
      <w:r>
        <w:rPr>
          <w:rFonts w:ascii="宋体" w:hAnsi="宋体" w:eastAsia="宋体" w:cs="宋体"/>
          <w:color w:val="000"/>
          <w:sz w:val="28"/>
          <w:szCs w:val="28"/>
        </w:rPr>
        <w:t xml:space="preserve">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10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3-5户贫困户的要求，将所联系村103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11万余元，指导、帮助和支持该村103户贫困户共发展香烟276亩、中药材61亩、魔芋108亩、核桃基地456亩、经济林基地282亩、梭椤基地135亩，发展牛70头、羊412只、猪655头、鸡4670只、袋料花菇116000筒，组织协调借款236万元。</w:t>
      </w:r>
    </w:p>
    <w:p>
      <w:pPr>
        <w:ind w:left="0" w:right="0" w:firstLine="560"/>
        <w:spacing w:before="450" w:after="450" w:line="312" w:lineRule="auto"/>
      </w:pPr>
      <w:r>
        <w:rPr>
          <w:rFonts w:ascii="宋体" w:hAnsi="宋体" w:eastAsia="宋体" w:cs="宋体"/>
          <w:color w:val="000"/>
          <w:sz w:val="28"/>
          <w:szCs w:val="28"/>
        </w:rPr>
        <w:t xml:space="preserve">政策宣传到位。今年5月，我们将当前各个部门出台的各项涉农、惠家政策及本次精准扶贫的所有政策汇全部编成“精准扶贫政策宣传手册”(以下简称“宣传手册”)，并将印制的313本宣传手册全部分发到该村所有农户及相关干部手中。与此同时，为不影响农活和挣钱，我们还充分利用下雨天、夜晚、白天劳作中的“歇火”时间，随弯就片、随院就户、田间地头、化整为零地组织学习“宣传手册”，并把政策宣传贯穿到我们驻村工作队日常驻村工作的始终，采取多种途径、多种形式，反复多次、适时适地地开展政策宣传，力求让该村广大老百姓家喻户晓、人人皆知，达到熟悉、了解精准扶贫政策，用足用好精准扶贫政策。</w:t>
      </w:r>
    </w:p>
    <w:p>
      <w:pPr>
        <w:ind w:left="0" w:right="0" w:firstLine="560"/>
        <w:spacing w:before="450" w:after="450" w:line="312" w:lineRule="auto"/>
      </w:pPr>
      <w:r>
        <w:rPr>
          <w:rFonts w:ascii="宋体" w:hAnsi="宋体" w:eastAsia="宋体" w:cs="宋体"/>
          <w:color w:val="000"/>
          <w:sz w:val="28"/>
          <w:szCs w:val="28"/>
        </w:rPr>
        <w:t xml:space="preserve">思想鼓励到位。贫困户之所以贫困，一个重要原因是，顾虑多、不自信、怕担风险，有的甚至还有等、靠、要、懒的依赖思想。因此，做好贫困户的思想鼓励、鼓舞、鼓动、鼓劲等引导工作，唤醒他们脱贫致富的信心，鼓起他们脱贫致富的勇气和决心，尤为重要。为此，我们把做好贫困户的思想鼓励、鼓动引导工作，放在驻村帮扶工作的重要位置。在做广大贫困户思想鼓励、鼓动的具体工作中，我们一方面大力宣传勤劳致富光荣，因等、靠、要、懒导致贫穷为耻的思想;另一方面，从具体家庭实际情况入手，本着鼓励的原则，实事求是、因户制宜、耐心细致地帮助他们分析贫困原因，分析脱贫的优势、潜力，分析增收的渠道、路子，帮他们想办法、找出路，把他们的思想引导、思路和要求上来。</w:t>
      </w:r>
    </w:p>
    <w:p>
      <w:pPr>
        <w:ind w:left="0" w:right="0" w:firstLine="560"/>
        <w:spacing w:before="450" w:after="450" w:line="312" w:lineRule="auto"/>
      </w:pPr>
      <w:r>
        <w:rPr>
          <w:rFonts w:ascii="宋体" w:hAnsi="宋体" w:eastAsia="宋体" w:cs="宋体"/>
          <w:color w:val="000"/>
          <w:sz w:val="28"/>
          <w:szCs w:val="28"/>
        </w:rPr>
        <w:t xml:space="preserve">项目实施督导到位。规划只是个蓝图，规划制定后并不能保证所规划的内容能自动、顺利地实现，也不能保证所有贫困户会自觉、主动、积极地去实施规划，还必须下很大力气、毫不松懈地去督促、指导、帮助广大贫困户按照时间、季节的节点，去一步一个脚印地落实，必须持续不断地为他们打气、鼓劲，不断地帮助他们解决规划实施过程中的具体困难和问题，否则就会前功尽弃。因此，当该村103户建档立卡贫困户的规划制定工作完成后，驻村帮扶工作队就把工作重点转移到对各家贫困户规划实施的督导上，深入、往返到各家各户及各家各户的田间地头、畜栏禽舍里，了解、察看规划项目的实施情况;指导规划项目的具体实施，督促规划项目的推进实施进度，力所能及地帮助解决项目实施、管理过程中的困难和问题，力保规划内容全面认真地得到实施。</w:t>
      </w:r>
    </w:p>
    <w:p>
      <w:pPr>
        <w:ind w:left="0" w:right="0" w:firstLine="560"/>
        <w:spacing w:before="450" w:after="450" w:line="312" w:lineRule="auto"/>
      </w:pPr>
      <w:r>
        <w:rPr>
          <w:rFonts w:ascii="宋体" w:hAnsi="宋体" w:eastAsia="宋体" w:cs="宋体"/>
          <w:color w:val="000"/>
          <w:sz w:val="28"/>
          <w:szCs w:val="28"/>
        </w:rPr>
        <w:t xml:space="preserve">协调服务到位。大多数贫困户都是智力相对比较弱、主意少、门路窄、世面小、不愿求人或找不到支持、帮助的人。因此，凡是贫困户需要的，而他们自身又无法解决的问题，我们驻村工作队总是积极主动介入，尽力帮助他们做好协调、服务工作。贷不到款，我们就帮他们找相关的金融机构协调，帮助他们借款;需要搞养殖的，我们就协调相关的部门和人员，帮他们选择养殖场地址，办理土地、环保、动物防疫等方面的手续，为他们提供养殖方面的技术培训和指导;发展袋料花茹户的菌棒发育不好，我们就积极联系食用菌技术人员前来开展手把手的技术指导，教他们如何翻菌棒、如何控制菌棚温度、如何搞好管理。总之，不管轻重、巨细、大小事务，只要贫困户需要，只要贫困户感到为难，我们驻村工作队总是急他们所急，全力以赴，及时跟进，施以援手，力争做到不因我们的协调、服务不力或协调、服务不及时而影响了他们的脱贫发展。</w:t>
      </w:r>
    </w:p>
    <w:p>
      <w:pPr>
        <w:ind w:left="0" w:right="0" w:firstLine="560"/>
        <w:spacing w:before="450" w:after="450" w:line="312" w:lineRule="auto"/>
      </w:pPr>
      <w:r>
        <w:rPr>
          <w:rFonts w:ascii="宋体" w:hAnsi="宋体" w:eastAsia="宋体" w:cs="宋体"/>
          <w:color w:val="000"/>
          <w:sz w:val="28"/>
          <w:szCs w:val="28"/>
        </w:rPr>
        <w:t xml:space="preserve">发展规划精准到户。规划是脱贫发展的方向，是脱贫发展的目标，是脱贫发展的路径。因地制宜、因户制宜地帮助每家贫困户制定好一个切合实际、有效管用的规划，十分重要。我们在帮助贫困户制定脱贫发展规划过程中，充分综合考虑各家贫困户经济条件、居住环境、劳力状况、劳力素质、实施能力等各方面的实际情况，不搞形式，只用实功，不贪大求新、不好大喜功，不图虑名、不图花俏，只图实效、实在，只图贫困户能挣钱、增收。在此基础上，精准再精准、精细再精细，与贫困户的家庭成员、镇、村干部一起共同商讨研制脱贫发展规划，力求为每家贫困户制定的规划“合身”、合宜。</w:t>
      </w:r>
    </w:p>
    <w:p>
      <w:pPr>
        <w:ind w:left="0" w:right="0" w:firstLine="560"/>
        <w:spacing w:before="450" w:after="450" w:line="312" w:lineRule="auto"/>
      </w:pPr>
      <w:r>
        <w:rPr>
          <w:rFonts w:ascii="宋体" w:hAnsi="宋体" w:eastAsia="宋体" w:cs="宋体"/>
          <w:color w:val="000"/>
          <w:sz w:val="28"/>
          <w:szCs w:val="28"/>
        </w:rPr>
        <w:t xml:space="preserve">精准到挣钱门路。一切围绕“挣钱”转，我们在与贫困户商讨制定规划的时候，不机械教条，不唯产业而产业，不唯项目而项目，而是量体裁衣。根据贫困户家庭劳力的能力素质大小，能挣什么样的钱，就挣什么样的钱，能挣大钱的挣大钱，不能挣大钱的挣小钱;能挣智力钱的挣智力钱，不能挣智力钱的挣力气钱。如，对有些贫困户家里劳力智力弱、无手艺技能，不能外出务工，也没有产业的经营实施能力，对这样的贫困户，我们将其家里的劳力，联系、安排到本村或互近的产业大户或有关地方进行打工。</w:t>
      </w:r>
    </w:p>
    <w:p>
      <w:pPr>
        <w:ind w:left="0" w:right="0" w:firstLine="560"/>
        <w:spacing w:before="450" w:after="450" w:line="312" w:lineRule="auto"/>
      </w:pPr>
      <w:r>
        <w:rPr>
          <w:rFonts w:ascii="宋体" w:hAnsi="宋体" w:eastAsia="宋体" w:cs="宋体"/>
          <w:color w:val="000"/>
          <w:sz w:val="28"/>
          <w:szCs w:val="28"/>
        </w:rPr>
        <w:t xml:space="preserve">精准到产业。对有产业经营实施能力的贫困户，我们根据其经营管理能力，将其增收目标逐项逐项地精准到相关产业，并通过综合细致地算账，再精准到相应规模，不大而化之。四是精准到时段。根据不同产业的生长周期或月份、季节性活计情况的不同，我们还把每家贫困户的增收目标精细分解到每个产业周期或月份、季节等每个时段，并经常上门督导，督促他们按时间进度实施和实现增收目标，确保增收目标的实现进度与时间能够同步，不留时间空档，防止因松懈怠慢而使增收目标流产。</w:t>
      </w:r>
    </w:p>
    <w:p>
      <w:pPr>
        <w:ind w:left="0" w:right="0" w:firstLine="560"/>
        <w:spacing w:before="450" w:after="450" w:line="312" w:lineRule="auto"/>
      </w:pPr>
      <w:r>
        <w:rPr>
          <w:rFonts w:ascii="宋体" w:hAnsi="宋体" w:eastAsia="宋体" w:cs="宋体"/>
          <w:color w:val="000"/>
          <w:sz w:val="28"/>
          <w:szCs w:val="28"/>
        </w:rPr>
        <w:t xml:space="preserve">精准到每个家庭成员。贫困户家庭增收目标的实现，必须依靠每个家庭成员共同的勤奋努力，而贫困户家庭往往在算计、安排上比较差。因此，帮助贫困户搞好家庭成员和劳力安排，围绕家庭增收目标科学合理地安排好每个家庭成员，也是一个不可忽视的问题。我们在给每个贫困户制定规划时，先给每家贫困户开一个家庭成员会，再根据每个家庭成员能力、体力、身体状况等方面的情况，进行合理的安排、计划和分工，能做什么就安排做什么。比如，只能放羊的就安排放羊，只能喂猪的就安排喂猪。除了重病、重残，生活不能自理者，不让一个家庭成员玩着、闲着、懒着，号召每个家庭成员都要为家里的脱贫致富尽智尽力作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20_年个人扶贫工作总结范文汇总六</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思想道德、民主法制进万家活动’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贷免扶补’”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106.6;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20_年个人扶贫工作总结范文汇总七</w:t>
      </w:r>
    </w:p>
    <w:p>
      <w:pPr>
        <w:ind w:left="0" w:right="0" w:firstLine="560"/>
        <w:spacing w:before="450" w:after="450" w:line="312" w:lineRule="auto"/>
      </w:pPr>
      <w:r>
        <w:rPr>
          <w:rFonts w:ascii="宋体" w:hAnsi="宋体" w:eastAsia="宋体" w:cs="宋体"/>
          <w:color w:val="000"/>
          <w:sz w:val="28"/>
          <w:szCs w:val="28"/>
        </w:rPr>
        <w:t xml:space="preserve">为继续深入贯彻执行国家《关于城市卫生支援农村卫生工作的意见》、《20xx年中央补助安徽省公共卫生专项资金“万名医师支援农村卫生工程”项目》、《中央补助安徽省贫困县医疗救治能力专项资金项目》等文件精神，我院在总结20xx年扶贫工作经验基础上制订了20xx年度扶贫工作计划和实施方案，继续按省卫生厅部署实行对口支援，为从制度上、组织上保证扶贫工作顺利开展，医院专门下发文件，使该项工作规范化、制度化。现对我院20xx年度卫生下乡扶贫工作总结如下：</w:t>
      </w:r>
    </w:p>
    <w:p>
      <w:pPr>
        <w:ind w:left="0" w:right="0" w:firstLine="560"/>
        <w:spacing w:before="450" w:after="450" w:line="312" w:lineRule="auto"/>
      </w:pPr>
      <w:r>
        <w:rPr>
          <w:rFonts w:ascii="宋体" w:hAnsi="宋体" w:eastAsia="宋体" w:cs="宋体"/>
          <w:color w:val="000"/>
          <w:sz w:val="28"/>
          <w:szCs w:val="28"/>
        </w:rPr>
        <w:t xml:space="preserve">一、 领导重视，政策倾斜，是做好卫生扶贫工作的保证</w:t>
      </w:r>
    </w:p>
    <w:p>
      <w:pPr>
        <w:ind w:left="0" w:right="0" w:firstLine="560"/>
        <w:spacing w:before="450" w:after="450" w:line="312" w:lineRule="auto"/>
      </w:pPr>
      <w:r>
        <w:rPr>
          <w:rFonts w:ascii="宋体" w:hAnsi="宋体" w:eastAsia="宋体" w:cs="宋体"/>
          <w:color w:val="000"/>
          <w:sz w:val="28"/>
          <w:szCs w:val="28"/>
        </w:rPr>
        <w:t xml:space="preserve">我院各级领导历来十分重视卫生扶贫工作，20xx年我院获“全国卫生三下乡工作先进集体”称号。我院医师积极响应政府号召，勇跃报名要求下乡。医院为做好该项工作，对人员选派、工作任务、生活安排及其福利待遇等多方面进行了周密的安排和布署。为保证该项工作规范化、常规化，于20xx年初全院发文，要求各科室从工作安排、福利待遇、考核晋升等方面向下乡人员倾斜，从制度上、组织上保证了扶贫工作的进行。</w:t>
      </w:r>
    </w:p>
    <w:p>
      <w:pPr>
        <w:ind w:left="0" w:right="0" w:firstLine="560"/>
        <w:spacing w:before="450" w:after="450" w:line="312" w:lineRule="auto"/>
      </w:pPr>
      <w:r>
        <w:rPr>
          <w:rFonts w:ascii="宋体" w:hAnsi="宋体" w:eastAsia="宋体" w:cs="宋体"/>
          <w:color w:val="000"/>
          <w:sz w:val="28"/>
          <w:szCs w:val="28"/>
        </w:rPr>
        <w:t xml:space="preserve">20xx年度我院对口扶贫颖上县医院。为落实好对口扶贫任务， 20xx上半年、下半年我院分别从近百余名人员中遴选2批10人(5人/批)按时赴颖上县人民医院进行医疗定点扶贫。派出人员均为我院高年资主治医师，涉及8个临床专业和1个医技专业(麻醉、烧整、感染、儿科、消化、风湿免疫、儿外、老年病、检验)。针对颍上县医院的实际情况和要求，我院还第一次派出了麻醉科医生。他们高度认识卫生扶贫工作的责任所在，在下乡驻点期间快速熟悉工作环境，制定详细的工作计划，严格遵守劳动纪律，积极参与查房、门诊、业务讲座和医院管理，努力发挥个人专长，成功治愈大批患者，使部分农民就近得到较高水平的基本医疗服务，提高了颖上县医院的医疗技术水平和管理水平。如谢言虎医师在临床麻醉工作中手把手带教，针对急危重病人抢救水平较弱，开展了中心静脉穿刺技术的培训。对急危重症病人主动参与抢救，必要时进行中心静脉穿刺置管，挽救患者生命，多次得到外科医生和患者家属的感谢。小儿外科孙华医生多次主刀，成功进行了小儿疝等带教手术。其他队员也积极参与科室临床工作，并参加了临床一线值班。医疗队在医院的配合下，还开展了一系列临床医学讲座，如《中心静脉穿刺技术》、《爱滋病的抗病毒治疗的进展》及《小儿慢性咳嗽的诊疗进展》等，赢得了院方领导和广大医护人员的一致好评。20xx年共计完成8000余人次的门诊工作、参与8000余人次的住院医疗、10余项专科疾病诊疗知识培训，受训人员达800人次，颖上县人民医院相关专业学科水平得到提高，平均住院费用下降幅度2%，平均住院日减少0.2天，放射甲片率95%，顺利地完成了项目规定的各项工作任务。</w:t>
      </w:r>
    </w:p>
    <w:p>
      <w:pPr>
        <w:ind w:left="0" w:right="0" w:firstLine="560"/>
        <w:spacing w:before="450" w:after="450" w:line="312" w:lineRule="auto"/>
      </w:pPr>
      <w:r>
        <w:rPr>
          <w:rFonts w:ascii="宋体" w:hAnsi="宋体" w:eastAsia="宋体" w:cs="宋体"/>
          <w:color w:val="000"/>
          <w:sz w:val="28"/>
          <w:szCs w:val="28"/>
        </w:rPr>
        <w:t xml:space="preserve">20xx年，我院继续发扬“青年志愿者”技援贫困县市卫生工作的优良传统，在优秀青年中选派2批6位(3人/批)高年资主治医师到寿县瓦埠镇中心卫生院进行驻点扶贫。我院妇产科为执行卫生部“降低孕产妇死亡率、消除新生儿残疾”项目，在临床工作极为繁重的情况下，抽出2批2人次先后赴六安地区的金寨、霍山同、霍邱等地的几乎所有乡镇进行了为期1年的调研、扶贫工作。为完成卫生部“西部人才开发计划项目”，我院有8个科室于20xx年9月至20xx年9月承担了省内各地市医院2批14人次的培训、教学任务，涉及科室有普外科、妇产科、骨科、泌尿科、儿科、放射科、检验科等，妇产科因带教工作突出得到了相关医院的表扬和感谢。</w:t>
      </w:r>
    </w:p>
    <w:p>
      <w:pPr>
        <w:ind w:left="0" w:right="0" w:firstLine="560"/>
        <w:spacing w:before="450" w:after="450" w:line="312" w:lineRule="auto"/>
      </w:pPr>
      <w:r>
        <w:rPr>
          <w:rFonts w:ascii="宋体" w:hAnsi="宋体" w:eastAsia="宋体" w:cs="宋体"/>
          <w:color w:val="000"/>
          <w:sz w:val="28"/>
          <w:szCs w:val="28"/>
        </w:rPr>
        <w:t xml:space="preserve">卫生科教下乡工作也取得了良好效益。20xx年，我院科教处先后组织了三批30人次(10人/批)的高级专家讲师团，利用节假日或抽出工作时间赴宿州、淮南、广德进行“新知识、新技术巡讲演示”，内容覆盖了内、外、妇、儿各专业，专家们的精湛技艺和深入浅出的讲解赢得了基层医院医护人员的热烈欢迎。</w:t>
      </w:r>
    </w:p>
    <w:p>
      <w:pPr>
        <w:ind w:left="0" w:right="0" w:firstLine="560"/>
        <w:spacing w:before="450" w:after="450" w:line="312" w:lineRule="auto"/>
      </w:pPr>
      <w:r>
        <w:rPr>
          <w:rFonts w:ascii="宋体" w:hAnsi="宋体" w:eastAsia="宋体" w:cs="宋体"/>
          <w:color w:val="000"/>
          <w:sz w:val="28"/>
          <w:szCs w:val="28"/>
        </w:rPr>
        <w:t xml:space="preserve">除了医院组织本院人员积极完成各项指令性支授任务外，我院还有一些科室如风湿科、血液科等，先后以党支部或科室名义到颖上县、寿县等地进行卫生扶贫和宣教，他们是在自觉、自愿、自费地做着这些默默无闻的扶贫工作。</w:t>
      </w:r>
    </w:p>
    <w:p>
      <w:pPr>
        <w:ind w:left="0" w:right="0" w:firstLine="560"/>
        <w:spacing w:before="450" w:after="450" w:line="312" w:lineRule="auto"/>
      </w:pPr>
      <w:r>
        <w:rPr>
          <w:rFonts w:ascii="宋体" w:hAnsi="宋体" w:eastAsia="宋体" w:cs="宋体"/>
          <w:color w:val="000"/>
          <w:sz w:val="28"/>
          <w:szCs w:val="28"/>
        </w:rPr>
        <w:t xml:space="preserve">通过以上扶贫工作的开展，我们深感政府引导、医院重视、政策倾斜是做好卫生下乡扶贫、提高基层医院能力、锻炼城市医师品质的重要保障，我们愿为实现“人人享有卫生健康”的目标、建设以民生为重点的和谐社会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20_年个人扶贫工作总结范文汇总八</w:t>
      </w:r>
    </w:p>
    <w:p>
      <w:pPr>
        <w:ind w:left="0" w:right="0" w:firstLine="560"/>
        <w:spacing w:before="450" w:after="450" w:line="312" w:lineRule="auto"/>
      </w:pPr>
      <w:r>
        <w:rPr>
          <w:rFonts w:ascii="宋体" w:hAnsi="宋体" w:eastAsia="宋体" w:cs="宋体"/>
          <w:color w:val="000"/>
          <w:sz w:val="28"/>
          <w:szCs w:val="28"/>
        </w:rPr>
        <w:t xml:space="preserve">20__年6月，自治区党委__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__年7月20日至30日，在计委艾委员的带领下，由州扶贫办、__县、__县、__县、__县参加的扶贫开发工作调研组一行10人，前往北疆学习调研。调研组克服天气炎热、路途遥远等不利因素，合理计划安排，历时11天，对北疆__州、__州、塔城、阿勒泰四地州进行了调研。其中，重点对__县移民搬迁工程、__县扶贫项目管理、__县扶贫资金管理、__县喷灌项目、__县扶贫开发档案建设和管理、__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__年底州直尚有贫困人口27806户143549人，占州直农牧业人口的8、7%。伊犁州确定的扶贫开发的目标是：经过六年的努力奋斗，到20__年末，按现行贫困线标准，在自治区率先全面解决低收入农牧民的温饱问题。基本步骤是突出重点、整村推进、分批整体解决。前四年为解决温饱攻坚阶段性，后两年为巩固阶段。20__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__州总面积2、7万平方公里，与哈萨克斯坦共和国接壤，边境线长达385公里。自治州下辖__市、__县、__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__年至20__年，__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__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__年组织10000名贫困户劳动力走出乡村务工，其中20__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__区__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__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__-20__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__区__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__县、__县作为国定贫困重点县，积极争取大单位、大企业开展扶贫帮困，收到积极成效。__县由新疆石油管理局、新疆电视台、自治区额河建管局三家单位帮扶，其中新疆石油管理局已向__县帮扶各类物资达340万元。__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__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__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__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__年底，我州农村牧区有低收入贫困人口约33757人，集中在且末、和静、__县高寒偏远牧区及尉犁、__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__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__县高寒偏远牧区及尉犁、__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一是积极实施整村推进战略，坚持扶贫到村入户，巩固提高温饱成果。从20__年起，对全州34个扶贫开发工作重点村的整村推进情况开始进行分批验收，条件成熟一批验收一批。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__县高寒偏远牧区及尉犁、__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2025-04-18T01:15:07+08:00</dcterms:created>
  <dcterms:modified xsi:type="dcterms:W3CDTF">2025-04-18T01:15:07+08:00</dcterms:modified>
</cp:coreProperties>
</file>

<file path=docProps/custom.xml><?xml version="1.0" encoding="utf-8"?>
<Properties xmlns="http://schemas.openxmlformats.org/officeDocument/2006/custom-properties" xmlns:vt="http://schemas.openxmlformats.org/officeDocument/2006/docPropsVTypes"/>
</file>