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2024年的扶贫工作总结</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2024年的扶贫工作总结&gt;　　篇1　　贯彻落实县委、县政府关于《xx县扶贫攻坚三年行动计划(20xx-20xx)》的文件精神，根据“一进二访，精准扶贫”的有关要求，我们把“教育扶贫”作为“扶贫攻坚”的优先任务和教育事业发展的重点工作，将...</w:t>
      </w:r>
    </w:p>
    <w:p>
      <w:pPr>
        <w:ind w:left="0" w:right="0" w:firstLine="560"/>
        <w:spacing w:before="450" w:after="450" w:line="312" w:lineRule="auto"/>
      </w:pPr>
      <w:r>
        <w:rPr>
          <w:rFonts w:ascii="黑体" w:hAnsi="黑体" w:eastAsia="黑体" w:cs="黑体"/>
          <w:color w:val="000000"/>
          <w:sz w:val="36"/>
          <w:szCs w:val="36"/>
          <w:b w:val="1"/>
          <w:bCs w:val="1"/>
        </w:rPr>
        <w:t xml:space="preserve">　　2024年的扶贫工作总结</w:t>
      </w:r>
    </w:p>
    <w:p>
      <w:pPr>
        <w:ind w:left="0" w:right="0" w:firstLine="560"/>
        <w:spacing w:before="450" w:after="450" w:line="312" w:lineRule="auto"/>
      </w:pPr>
      <w:r>
        <w:rPr>
          <w:rFonts w:ascii="宋体" w:hAnsi="宋体" w:eastAsia="宋体" w:cs="宋体"/>
          <w:color w:val="000"/>
          <w:sz w:val="28"/>
          <w:szCs w:val="28"/>
        </w:rPr>
        <w:t xml:space="preserve">&gt;　　篇1</w:t>
      </w:r>
    </w:p>
    <w:p>
      <w:pPr>
        <w:ind w:left="0" w:right="0" w:firstLine="560"/>
        <w:spacing w:before="450" w:after="450" w:line="312" w:lineRule="auto"/>
      </w:pPr>
      <w:r>
        <w:rPr>
          <w:rFonts w:ascii="宋体" w:hAnsi="宋体" w:eastAsia="宋体" w:cs="宋体"/>
          <w:color w:val="000"/>
          <w:sz w:val="28"/>
          <w:szCs w:val="28"/>
        </w:rPr>
        <w:t xml:space="preserve">　　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助学一批”扶助对象共计1016人。其中，县内就读学生598人，县内入园幼儿80人，在读大学生35人，县外就读幼儿和学生250人，暂未入园47人，九年义务教育阶段因贫失学1人，“两后生”5人。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　　(一)摸清底子，明确工作目标</w:t>
      </w:r>
    </w:p>
    <w:p>
      <w:pPr>
        <w:ind w:left="0" w:right="0" w:firstLine="560"/>
        <w:spacing w:before="450" w:after="450" w:line="312" w:lineRule="auto"/>
      </w:pPr>
      <w:r>
        <w:rPr>
          <w:rFonts w:ascii="宋体" w:hAnsi="宋体" w:eastAsia="宋体" w:cs="宋体"/>
          <w:color w:val="000"/>
          <w:sz w:val="28"/>
          <w:szCs w:val="28"/>
        </w:rPr>
        <w:t xml:space="preserve">　　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　　(二)健全机构，制订三年规划</w:t>
      </w:r>
    </w:p>
    <w:p>
      <w:pPr>
        <w:ind w:left="0" w:right="0" w:firstLine="560"/>
        <w:spacing w:before="450" w:after="450" w:line="312" w:lineRule="auto"/>
      </w:pPr>
      <w:r>
        <w:rPr>
          <w:rFonts w:ascii="宋体" w:hAnsi="宋体" w:eastAsia="宋体" w:cs="宋体"/>
          <w:color w:val="000"/>
          <w:sz w:val="28"/>
          <w:szCs w:val="28"/>
        </w:rPr>
        <w:t xml:space="preserve">　　为确保教育精准扶贫工作有效开展，我局成立由党组书记、局长xxx同志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　　(三)围绕目标，狠抓工作落实</w:t>
      </w:r>
    </w:p>
    <w:p>
      <w:pPr>
        <w:ind w:left="0" w:right="0" w:firstLine="560"/>
        <w:spacing w:before="450" w:after="450" w:line="312" w:lineRule="auto"/>
      </w:pPr>
      <w:r>
        <w:rPr>
          <w:rFonts w:ascii="宋体" w:hAnsi="宋体" w:eastAsia="宋体" w:cs="宋体"/>
          <w:color w:val="000"/>
          <w:sz w:val="28"/>
          <w:szCs w:val="28"/>
        </w:rPr>
        <w:t xml:space="preserve">　　1.实施精准资助，不让一个学生因贫失学。从学前教育到高等教育的各个阶段，我们都按照国家相关政策规定，对每一个贫困学生(幼儿)予以资助，确保不让一个学生因贫失学。20x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　　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　　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　　二、驻村帮扶出实招，精准扶贫见实效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　　(一)高度重视、认真落实</w:t>
      </w:r>
    </w:p>
    <w:p>
      <w:pPr>
        <w:ind w:left="0" w:right="0" w:firstLine="560"/>
        <w:spacing w:before="450" w:after="450" w:line="312" w:lineRule="auto"/>
      </w:pPr>
      <w:r>
        <w:rPr>
          <w:rFonts w:ascii="宋体" w:hAnsi="宋体" w:eastAsia="宋体" w:cs="宋体"/>
          <w:color w:val="000"/>
          <w:sz w:val="28"/>
          <w:szCs w:val="28"/>
        </w:rPr>
        <w:t xml:space="preserve">　　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人大常委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　　(二)扎实调研、精准识别</w:t>
      </w:r>
    </w:p>
    <w:p>
      <w:pPr>
        <w:ind w:left="0" w:right="0" w:firstLine="560"/>
        <w:spacing w:before="450" w:after="450" w:line="312" w:lineRule="auto"/>
      </w:pPr>
      <w:r>
        <w:rPr>
          <w:rFonts w:ascii="宋体" w:hAnsi="宋体" w:eastAsia="宋体" w:cs="宋体"/>
          <w:color w:val="000"/>
          <w:sz w:val="28"/>
          <w:szCs w:val="28"/>
        </w:rPr>
        <w:t xml:space="preserve">　　遵照XX市人大常委会鲁立彬主任“走遍李家村的山山水水、访遍李家村的组组户户”的工作要求，20x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w:t>
      </w:r>
    </w:p>
    <w:p>
      <w:pPr>
        <w:ind w:left="0" w:right="0" w:firstLine="560"/>
        <w:spacing w:before="450" w:after="450" w:line="312" w:lineRule="auto"/>
      </w:pPr>
      <w:r>
        <w:rPr>
          <w:rFonts w:ascii="宋体" w:hAnsi="宋体" w:eastAsia="宋体" w:cs="宋体"/>
          <w:color w:val="000"/>
          <w:sz w:val="28"/>
          <w:szCs w:val="28"/>
        </w:rPr>
        <w:t xml:space="preserve">　　对照国家关于贫困户的确认标准，初步确立了26户贫困户名单，并将其再次交由村民大会表决确认。20x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　　(三)结对帮扶、责任到人</w:t>
      </w:r>
    </w:p>
    <w:p>
      <w:pPr>
        <w:ind w:left="0" w:right="0" w:firstLine="560"/>
        <w:spacing w:before="450" w:after="450" w:line="312" w:lineRule="auto"/>
      </w:pPr>
      <w:r>
        <w:rPr>
          <w:rFonts w:ascii="宋体" w:hAnsi="宋体" w:eastAsia="宋体" w:cs="宋体"/>
          <w:color w:val="000"/>
          <w:sz w:val="28"/>
          <w:szCs w:val="28"/>
        </w:rPr>
        <w:t xml:space="preserve">　　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w:t>
      </w:r>
    </w:p>
    <w:p>
      <w:pPr>
        <w:ind w:left="0" w:right="0" w:firstLine="560"/>
        <w:spacing w:before="450" w:after="450" w:line="312" w:lineRule="auto"/>
      </w:pPr>
      <w:r>
        <w:rPr>
          <w:rFonts w:ascii="宋体" w:hAnsi="宋体" w:eastAsia="宋体" w:cs="宋体"/>
          <w:color w:val="000"/>
          <w:sz w:val="28"/>
          <w:szCs w:val="28"/>
        </w:rPr>
        <w:t xml:space="preserve">　　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　　(四)因地制宜、科学规划</w:t>
      </w:r>
    </w:p>
    <w:p>
      <w:pPr>
        <w:ind w:left="0" w:right="0" w:firstLine="560"/>
        <w:spacing w:before="450" w:after="450" w:line="312" w:lineRule="auto"/>
      </w:pPr>
      <w:r>
        <w:rPr>
          <w:rFonts w:ascii="宋体" w:hAnsi="宋体" w:eastAsia="宋体" w:cs="宋体"/>
          <w:color w:val="000"/>
          <w:sz w:val="28"/>
          <w:szCs w:val="28"/>
        </w:rPr>
        <w:t xml:space="preserve">　　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　　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　　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　　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　　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　　五是认真完成了相关工作任务：</w:t>
      </w:r>
    </w:p>
    <w:p>
      <w:pPr>
        <w:ind w:left="0" w:right="0" w:firstLine="560"/>
        <w:spacing w:before="450" w:after="450" w:line="312" w:lineRule="auto"/>
      </w:pPr>
      <w:r>
        <w:rPr>
          <w:rFonts w:ascii="宋体" w:hAnsi="宋体" w:eastAsia="宋体" w:cs="宋体"/>
          <w:color w:val="000"/>
          <w:sz w:val="28"/>
          <w:szCs w:val="28"/>
        </w:rPr>
        <w:t xml:space="preserve">　　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　　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　　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　　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　　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　　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　　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　　8.为保障贫困户家庭欢度祥和的春节，年前逐户上门进行慰问并发放慰问金及物资5.2万元(包括现金2024元/户，棉被1床/户，还有米、油等食品)，同时向学校捐赠床铺、课桌等物品共计两万余元。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　　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宋体" w:hAnsi="宋体" w:eastAsia="宋体" w:cs="宋体"/>
          <w:color w:val="000"/>
          <w:sz w:val="28"/>
          <w:szCs w:val="28"/>
        </w:rPr>
        <w:t xml:space="preserve">&gt;　　篇2</w:t>
      </w:r>
    </w:p>
    <w:p>
      <w:pPr>
        <w:ind w:left="0" w:right="0" w:firstLine="560"/>
        <w:spacing w:before="450" w:after="450" w:line="312" w:lineRule="auto"/>
      </w:pPr>
      <w:r>
        <w:rPr>
          <w:rFonts w:ascii="宋体" w:hAnsi="宋体" w:eastAsia="宋体" w:cs="宋体"/>
          <w:color w:val="000"/>
          <w:sz w:val="28"/>
          <w:szCs w:val="28"/>
        </w:rPr>
        <w:t xml:space="preserve">　　1、扎实做好中央巡视安徽和省委巡视淮南寿县反馈问题排查整改工作。着力抓好中央和省委巡视反馈问题整改。聚焦《中央巡视组对安徽省开展脱贫攻坚专项巡视和省委巡视反馈意见寿县整改实施方案》87项具体问题，查找涉及本单位整改任务结合摸排出的49+1项问题，对涉及村街需要整改的内容：如扶贫项目程序规范、电子商务站点运行维护、扶贫贷款排查、“135”政策妥善调整、产业扶贫政策落实等，列出问题清单、任务清单和责任清单,逐项整改、逐条落实，切实做到“四确保四不放过”。落实《省扶贫开发领导小组关于集中整治脱贫攻坚中形式主义官僚主义问题的若干措施》，深化“十整治十坚持”,用3个月左右的时间，在全镇集中开展以“严规矩、强监督、转作风”为主要内容的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　　2、稳步开展项目申报和实施工作。截止目前，县已下达我镇2024年扶贫资金项目五个批次，涉及资金1435.5万元，其中产业扶贫资金890.5万元，基础设施资金545万元。(财政专项扶贫资金1005.5万元，地方债务资金358万元，一事一议72万元)。我镇要求所有扶贫项目的申报、研究、公示、落地、监管、验收等环节，都要做到程序规范、记录到位，过程资料留存备查，接受干部群众监督。</w:t>
      </w:r>
    </w:p>
    <w:p>
      <w:pPr>
        <w:ind w:left="0" w:right="0" w:firstLine="560"/>
        <w:spacing w:before="450" w:after="450" w:line="312" w:lineRule="auto"/>
      </w:pPr>
      <w:r>
        <w:rPr>
          <w:rFonts w:ascii="宋体" w:hAnsi="宋体" w:eastAsia="宋体" w:cs="宋体"/>
          <w:color w:val="000"/>
          <w:sz w:val="28"/>
          <w:szCs w:val="28"/>
        </w:rPr>
        <w:t xml:space="preserve">　　3、大力实施“特色种养业扶贫”。紧紧围绕“四带一自”、“三有一网”以及特色种养业扶贫“三大行动”开展工作, 2024年已上报实施到户特色产业扶贫项目971户、补贴资金184.5万元，助推贫困户增加收入、稳定脱贫。</w:t>
      </w:r>
    </w:p>
    <w:p>
      <w:pPr>
        <w:ind w:left="0" w:right="0" w:firstLine="560"/>
        <w:spacing w:before="450" w:after="450" w:line="312" w:lineRule="auto"/>
      </w:pPr>
      <w:r>
        <w:rPr>
          <w:rFonts w:ascii="宋体" w:hAnsi="宋体" w:eastAsia="宋体" w:cs="宋体"/>
          <w:color w:val="000"/>
          <w:sz w:val="28"/>
          <w:szCs w:val="28"/>
        </w:rPr>
        <w:t xml:space="preserve">　　4、全面落实2024年帮扶计划。精心谋划实施精准帮扶措施，用好用活脱贫攻坚“十大工程”，按照“一户一方案、一人一措施”的总体要求，进一步压紧压实驻村工作队、帮扶责任人、镇村干部的帮扶责任。围绕脱贫攻坚工作中的全局性、苗头性和前瞻性问题深入开展调查研究，制定对策措施，推动政策落地落实。</w:t>
      </w:r>
    </w:p>
    <w:p>
      <w:pPr>
        <w:ind w:left="0" w:right="0" w:firstLine="560"/>
        <w:spacing w:before="450" w:after="450" w:line="312" w:lineRule="auto"/>
      </w:pPr>
      <w:r>
        <w:rPr>
          <w:rFonts w:ascii="宋体" w:hAnsi="宋体" w:eastAsia="宋体" w:cs="宋体"/>
          <w:color w:val="000"/>
          <w:sz w:val="28"/>
          <w:szCs w:val="28"/>
        </w:rPr>
        <w:t xml:space="preserve">　　5、扎实开展2024年动态调整工作。依据省扶贫办通知要求,我镇2024年贫困人口自然变更增加59人，减少35人;整户新增15户50人，镇扶贫工作站已对拟整户新增贫困户进行了入户调查核实，确保及时到位、公平公正。</w:t>
      </w:r>
    </w:p>
    <w:p>
      <w:pPr>
        <w:ind w:left="0" w:right="0" w:firstLine="560"/>
        <w:spacing w:before="450" w:after="450" w:line="312" w:lineRule="auto"/>
      </w:pPr>
      <w:r>
        <w:rPr>
          <w:rFonts w:ascii="宋体" w:hAnsi="宋体" w:eastAsia="宋体" w:cs="宋体"/>
          <w:color w:val="000"/>
          <w:sz w:val="28"/>
          <w:szCs w:val="28"/>
        </w:rPr>
        <w:t xml:space="preserve">　　6、进一步做好“雨露计划”职业教育补助摸排及整改工作。根据县教育局要求，认真核查2024年春季学期以来“雨露计划”补助对象，对2024年以来应享受而未享受“雨露计划”职业教育补助的贫困户家庭按程序兑现补助资金。我镇共摸排“雨露计划”补助漏报3人4学期，并足额兑现补助资金6000元。</w:t>
      </w:r>
    </w:p>
    <w:p>
      <w:pPr>
        <w:ind w:left="0" w:right="0" w:firstLine="560"/>
        <w:spacing w:before="450" w:after="450" w:line="312" w:lineRule="auto"/>
      </w:pPr>
      <w:r>
        <w:rPr>
          <w:rFonts w:ascii="宋体" w:hAnsi="宋体" w:eastAsia="宋体" w:cs="宋体"/>
          <w:color w:val="000"/>
          <w:sz w:val="28"/>
          <w:szCs w:val="28"/>
        </w:rPr>
        <w:t xml:space="preserve">　　7、稳妥调整健康脱贫政策。根据县卫健委、县扶贫办2024年通知要求，认真落实中央专项巡视反馈意见的整改工作，对执行的“135”政府兜底保障政策调整成省政府规定的“351”政府兜底;对“省外就医的贫困人口个人自付部分实施分段补偿”政策停止执行。妥善做好健康脱贫“351”、“180”政策调整宣传解释工作,稳妥收回贫困户手中含健康脱贫“135”政策内容的宣传单,并重新发放宣传画。 及时组织人员对1处户外大型“135”政策宣传牌、9处户外墙体“135”政策宣传牌进行了涂改和掩盖。</w:t>
      </w:r>
    </w:p>
    <w:p>
      <w:pPr>
        <w:ind w:left="0" w:right="0" w:firstLine="560"/>
        <w:spacing w:before="450" w:after="450" w:line="312" w:lineRule="auto"/>
      </w:pPr>
      <w:r>
        <w:rPr>
          <w:rFonts w:ascii="宋体" w:hAnsi="宋体" w:eastAsia="宋体" w:cs="宋体"/>
          <w:color w:val="000"/>
          <w:sz w:val="28"/>
          <w:szCs w:val="28"/>
        </w:rPr>
        <w:t xml:space="preserve">　　8、全面落实“单位包村、干部包户”工作。全镇16个村(居)，由省、市、县、镇直等54家单位进行包保，全镇1773户贫困户，由663名干部职工进行结对帮扶，做到包村包户全覆盖。不断完善“双包”工作相关制度，进一步落实各级帮扶责任，切实提高帮扶工作精准性和有效性。强化驻村帮扶工作，通过多种方式调动驻村工作队积极性，提高驻村工作队帮扶质量。根据机构改革人员变动情况，及时调整“单位包村、干部包户”工作任务。进一步增加中国社会扶贫网平台注册人数,促进贫困需求和爱心捐助实现有效对接。全体帮扶干部认真落实月走访贫困户制度，帮助贫困户制定年度脱贫计划项目实施并抓好落实。扶贫手册逐月变更，并在贫困户家中填写。</w:t>
      </w:r>
    </w:p>
    <w:p>
      <w:pPr>
        <w:ind w:left="0" w:right="0" w:firstLine="560"/>
        <w:spacing w:before="450" w:after="450" w:line="312" w:lineRule="auto"/>
      </w:pPr>
      <w:r>
        <w:rPr>
          <w:rFonts w:ascii="宋体" w:hAnsi="宋体" w:eastAsia="宋体" w:cs="宋体"/>
          <w:color w:val="000"/>
          <w:sz w:val="28"/>
          <w:szCs w:val="28"/>
        </w:rPr>
        <w:t xml:space="preserve">　　9、开展贫困户“五互”小组活动。一是做到活动制度和小组名单及门头牌齐全;二是统一购买小板凳，方便活动开展;全镇95户“五互”小组长，补助资金300元/组已经发放到位;三是保证每月开展两次以上活动，有记录、有图片，重在实效。</w:t>
      </w:r>
    </w:p>
    <w:p>
      <w:pPr>
        <w:ind w:left="0" w:right="0" w:firstLine="560"/>
        <w:spacing w:before="450" w:after="450" w:line="312" w:lineRule="auto"/>
      </w:pPr>
      <w:r>
        <w:rPr>
          <w:rFonts w:ascii="宋体" w:hAnsi="宋体" w:eastAsia="宋体" w:cs="宋体"/>
          <w:color w:val="000"/>
          <w:sz w:val="28"/>
          <w:szCs w:val="28"/>
        </w:rPr>
        <w:t xml:space="preserve">　　10、进一步夯实基层基础工作。根据省扶贫办下发《关于进一步规范基层基础工作的函》要求，把规范基层基础工作作为我镇当前及今后一定时期巩固脱贫成果，防范返贫的重要工作，认真组织学习，深化工作落实。一是完善扶贫对象动态调整常态化管理。加强对农村困难群众和脱贫户的定期排查与跟踪管理，严格对照现行贫困标准，认真履行识别程序，坚持应纳尽纳、返贫即入，对符合贫困标准的农户及时纳入建档立卡范围，对“两不愁，三保障”出现问题的脱贫人口及时予以返贫，并安排和落实帮扶措施。2024年整户新增贫困户15户50人。二是加强对边缘户的精准管理和救助帮扶。对未建档立卡的危房户、低保户、分散供养的特困户、大病慢性病人户，受灾户、发生重大家庭变故户等重点群体再次开展入户排查，建立边缘户台账。目前我镇共有边缘农户164户、458人。三是优化调整精准帮扶措施。全面推进“一户一方案，一人一措施”，根据建档立卡贫困户的致贫原因、资源条件、发展能力和实际需求，以实施脱贫攻坚“十大工程”、实施扶贫项目、落实资金奖补政策为重点，突出针对性和有效性，进一步优化调整到户到人帮扶措施，并及时录入安徽省脱贫攻坚大数据管理平台。四是持续提升数据质量。根据省贫困监测信息中心反馈问题和自查发现问题，督促和指导村级开展实地核查，及时修正、补充和完善扶贫对象基础信息，确保数据的真实性和准确性。进一步加强两级专职信息员队伍建设。五是规范村户档案管理。对照村级档案和贫困户档案清单，清理现有资料，及时归档、规范精简、集中管理。六是规范《扶贫手册》管理。统一使用国务院扶贫办监制的《扶贫手册》，由帮扶责任人、驻村工作队员或村扶贫专干入户填写,并经贫困户认可。七是规范扶贫手机APP管理。统一使用国务院扶贫办和省扶贫办开发的扶贫手机APP，不增加村级和贫困户负担。</w:t>
      </w:r>
    </w:p>
    <w:p>
      <w:pPr>
        <w:ind w:left="0" w:right="0" w:firstLine="560"/>
        <w:spacing w:before="450" w:after="450" w:line="312" w:lineRule="auto"/>
      </w:pPr>
      <w:r>
        <w:rPr>
          <w:rFonts w:ascii="宋体" w:hAnsi="宋体" w:eastAsia="宋体" w:cs="宋体"/>
          <w:color w:val="000"/>
          <w:sz w:val="28"/>
          <w:szCs w:val="28"/>
        </w:rPr>
        <w:t xml:space="preserve">　　11、“两不愁，三保障”及饮水安全突出问题大排查工作。5月7日县“两不愁，三保障”及饮水安全突出问题大排查会议后，我镇高度重视，多次召开班子会议和专题会商会议，研究 “大排查”暨“夏季攻势”工作方案。5月21日、6月18日先后召开两次大会进行动员部署和工作推进。截止目前，共排查贫困户危房修缮户112户、义务教育3户，对两个重点贫困村甲贝村和天岗村自来水压力不达标进行专项治理，增加二级提水泵站，对破损管道进行修复，确保自来水管道铺设到户、自来水通水到户。</w:t>
      </w:r>
    </w:p>
    <w:p>
      <w:pPr>
        <w:ind w:left="0" w:right="0" w:firstLine="560"/>
        <w:spacing w:before="450" w:after="450" w:line="312" w:lineRule="auto"/>
      </w:pPr>
      <w:r>
        <w:rPr>
          <w:rFonts w:ascii="宋体" w:hAnsi="宋体" w:eastAsia="宋体" w:cs="宋体"/>
          <w:color w:val="000"/>
          <w:sz w:val="28"/>
          <w:szCs w:val="28"/>
        </w:rPr>
        <w:t xml:space="preserve">　　12、转型宣传，营造氛围。抓紧抓好宣传工作转型。采取通俗易懂、群众喜闻乐见的形式，通过政策宣传单、明白纸、一封信、扶贫演出等直接到户、到人的方式，大力宣传普及脱贫攻坚政策，全面增强党和政府脱贫攻坚政策的感召力和影响力，提升脱贫攻坚群众满意度、认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2025-01-23T00:04:13+08:00</dcterms:created>
  <dcterms:modified xsi:type="dcterms:W3CDTF">2025-01-23T00:04:13+08:00</dcterms:modified>
</cp:coreProperties>
</file>

<file path=docProps/custom.xml><?xml version="1.0" encoding="utf-8"?>
<Properties xmlns="http://schemas.openxmlformats.org/officeDocument/2006/custom-properties" xmlns:vt="http://schemas.openxmlformats.org/officeDocument/2006/docPropsVTypes"/>
</file>